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882A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bookmarkStart w:id="0" w:name="_Hlk127619273"/>
      <w:r w:rsidRPr="00C5241B">
        <w:rPr>
          <w:rFonts w:ascii="Times New Roman" w:eastAsia="Calibri" w:hAnsi="Times New Roman" w:cs="Times New Roman"/>
          <w:noProof/>
          <w:sz w:val="20"/>
          <w:lang w:eastAsia="ru-RU"/>
        </w:rPr>
        <w:drawing>
          <wp:inline distT="0" distB="0" distL="0" distR="0" wp14:anchorId="66D1ADC7" wp14:editId="15049D43">
            <wp:extent cx="349250" cy="495300"/>
            <wp:effectExtent l="19050" t="19050" r="12700" b="190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6" cy="50306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E17412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C2EB4F3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городского округа Королёв Московской области</w:t>
      </w:r>
    </w:p>
    <w:p w14:paraId="16E0A306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«Гимназия № 17»</w:t>
      </w:r>
    </w:p>
    <w:p w14:paraId="42DAE15D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14:paraId="620491DD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C5241B">
        <w:rPr>
          <w:rFonts w:ascii="Times New Roman" w:eastAsia="Calibri" w:hAnsi="Times New Roman" w:cs="Times New Roman"/>
          <w:sz w:val="18"/>
          <w:szCs w:val="20"/>
        </w:rPr>
        <w:t>141070, г. Королёв Московская область</w:t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color w:val="333333"/>
          <w:sz w:val="18"/>
        </w:rPr>
        <w:t>school17_korolev@mail.</w:t>
      </w:r>
      <w:proofErr w:type="spellStart"/>
      <w:r w:rsidRPr="00C5241B">
        <w:rPr>
          <w:rFonts w:ascii="Times New Roman" w:eastAsia="Calibri" w:hAnsi="Times New Roman" w:cs="Times New Roman"/>
          <w:sz w:val="18"/>
          <w:lang w:val="en-US"/>
        </w:rPr>
        <w:t>ru</w:t>
      </w:r>
      <w:proofErr w:type="spellEnd"/>
    </w:p>
    <w:p w14:paraId="645CA665" w14:textId="77777777" w:rsidR="00BC2DFE" w:rsidRPr="00C5241B" w:rsidRDefault="00BC2DFE" w:rsidP="00BC2DF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u w:val="single"/>
        </w:rPr>
      </w:pP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>ул. Сакко и Ванцетти, д. 28</w:t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  <w:t xml:space="preserve"> тел. 8 (495) 511-30-12</w:t>
      </w:r>
    </w:p>
    <w:p w14:paraId="51686C19" w14:textId="77777777" w:rsidR="00BC2DFE" w:rsidRPr="00C5241B" w:rsidRDefault="00BC2DFE" w:rsidP="00BC2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07DB24" w14:textId="77777777" w:rsidR="00BC2DFE" w:rsidRPr="00C5241B" w:rsidRDefault="00BC2DFE" w:rsidP="00BC2DFE">
      <w:pPr>
        <w:spacing w:after="0" w:line="36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</w:p>
    <w:p w14:paraId="7E6EC8AB" w14:textId="77777777" w:rsidR="00BC2DFE" w:rsidRPr="00C5241B" w:rsidRDefault="00BC2DFE" w:rsidP="00BC2DF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154B18" w14:textId="77777777" w:rsidR="00BC2DFE" w:rsidRPr="00C5241B" w:rsidRDefault="00BC2DFE" w:rsidP="00BC2DF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B675A4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20CBD1A6" w14:textId="77777777" w:rsidR="00BC2DFE" w:rsidRPr="00C5241B" w:rsidRDefault="00BC2DFE" w:rsidP="00BC2DFE">
      <w:pPr>
        <w:tabs>
          <w:tab w:val="left" w:pos="5238"/>
        </w:tabs>
        <w:suppressAutoHyphens/>
        <w:spacing w:after="0" w:line="360" w:lineRule="auto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46368234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ДОПОЛНИТЕЛЬНАЯ ОБЩЕРАЗВИВАЮЩАЯ ПРОГРАММА </w:t>
      </w:r>
    </w:p>
    <w:p w14:paraId="342DE7DF" w14:textId="0F12E13C" w:rsidR="00BC2DFE" w:rsidRPr="00C5241B" w:rsidRDefault="00BC2DFE" w:rsidP="00BC2DFE">
      <w:pPr>
        <w:tabs>
          <w:tab w:val="left" w:pos="322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</w:pPr>
      <w:r w:rsidRPr="00C5241B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«</w:t>
      </w: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Волшебная математика</w:t>
      </w:r>
      <w:r w:rsidRPr="00C5241B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»</w:t>
      </w:r>
    </w:p>
    <w:p w14:paraId="60252DD3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(стартовый уровень)</w:t>
      </w:r>
    </w:p>
    <w:p w14:paraId="0D5BF35D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Направленность: социально-коммуникативная</w:t>
      </w:r>
    </w:p>
    <w:p w14:paraId="1B93E5FE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Возраст обучающихся: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5-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6лет</w:t>
      </w:r>
    </w:p>
    <w:p w14:paraId="13EB0563" w14:textId="1DFC15C2" w:rsidR="00BC2DFE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Срок реализации: 1 год</w:t>
      </w:r>
    </w:p>
    <w:p w14:paraId="6ADB7BDB" w14:textId="012B6C3C" w:rsidR="00401BFF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79E3EE05" w14:textId="382F26CF" w:rsidR="00401BFF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03F0B549" w14:textId="44675C14" w:rsidR="00401BFF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4C444BB3" w14:textId="7318E319" w:rsidR="00401BFF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1CCD2474" w14:textId="04FC3F0D" w:rsidR="00401BFF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5C0B7F15" w14:textId="77777777" w:rsidR="00401BFF" w:rsidRPr="00C5241B" w:rsidRDefault="00401BFF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bookmarkStart w:id="1" w:name="_GoBack"/>
      <w:bookmarkEnd w:id="1"/>
    </w:p>
    <w:p w14:paraId="3A3A5EB6" w14:textId="19813614" w:rsidR="00BC2DFE" w:rsidRDefault="00BC2DFE" w:rsidP="00BC2DFE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Автор-составитель: </w:t>
      </w:r>
      <w:r w:rsidR="006C763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Додонова </w:t>
      </w:r>
    </w:p>
    <w:p w14:paraId="6C504B59" w14:textId="6B3932D8" w:rsidR="00BC2DFE" w:rsidRPr="00C5241B" w:rsidRDefault="006C763B" w:rsidP="00BC2DFE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Ирина Евгеньевна</w:t>
      </w:r>
    </w:p>
    <w:p w14:paraId="5F67905D" w14:textId="77777777" w:rsidR="00BC2DFE" w:rsidRPr="00C5241B" w:rsidRDefault="00BC2DFE" w:rsidP="00BC2DFE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231A2384" w14:textId="77777777" w:rsidR="00BC2DFE" w:rsidRPr="00C5241B" w:rsidRDefault="00BC2DFE" w:rsidP="00BC2DFE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3CD14FBA" w14:textId="77777777" w:rsidR="00BC2DFE" w:rsidRPr="00C5241B" w:rsidRDefault="00BC2DFE" w:rsidP="00BC2DFE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44EC6511" w14:textId="77777777" w:rsidR="00BC2DFE" w:rsidRPr="00C5241B" w:rsidRDefault="00BC2DFE" w:rsidP="00BC2DFE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Королёв, Московская область</w:t>
      </w:r>
    </w:p>
    <w:p w14:paraId="3BEE167E" w14:textId="6682F76C" w:rsidR="00BC2DFE" w:rsidRPr="00C5241B" w:rsidRDefault="006C763B" w:rsidP="00BC2DFE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2025</w:t>
      </w:r>
      <w:r w:rsidR="00BC2DFE" w:rsidRPr="00C5241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г</w:t>
      </w:r>
      <w:bookmarkEnd w:id="0"/>
    </w:p>
    <w:p w14:paraId="37E1A708" w14:textId="77777777" w:rsidR="00BC2DFE" w:rsidRPr="00C5241B" w:rsidRDefault="00BC2DFE" w:rsidP="00BC2DFE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55B6EE16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1.Пояснительная записка</w:t>
      </w:r>
    </w:p>
    <w:p w14:paraId="65D89622" w14:textId="77777777" w:rsidR="00BC2DFE" w:rsidRPr="00BC2DFE" w:rsidRDefault="00BC2DFE" w:rsidP="00BC2DFE">
      <w:pPr>
        <w:suppressAutoHyphens/>
        <w:spacing w:after="0" w:line="240" w:lineRule="auto"/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</w:pPr>
      <w:r w:rsidRPr="00BC2DFE">
        <w:rPr>
          <w:rFonts w:ascii="Liberation Serif" w:eastAsia="NSimSun" w:hAnsi="Liberation Serif" w:cs="Arial"/>
          <w:b/>
          <w:kern w:val="2"/>
          <w:sz w:val="28"/>
          <w:szCs w:val="28"/>
          <w:shd w:val="clear" w:color="auto" w:fill="FFFFFF"/>
          <w:lang w:eastAsia="ru-RU" w:bidi="hi-IN"/>
        </w:rPr>
        <w:t>1.1 Направленность программы: социально-гуманитарная</w:t>
      </w:r>
    </w:p>
    <w:p w14:paraId="410495E1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 w:rsidRPr="00BC2DF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Программа кружка нацелена на развитие в детях познавательного интереса, стремления к получению знаний, положительной мотивации к дальнейшему обучению в школе.</w:t>
      </w:r>
      <w:r w:rsidRPr="00BC2DF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</w:t>
      </w:r>
      <w:r w:rsidRPr="00BC2DF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>В процессе деятельности дети приобщаются к различным видам взаимодействий, у них обогащаются математические представления, также они развиваются и интеллектуально.</w:t>
      </w:r>
    </w:p>
    <w:p w14:paraId="67F6B86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bookmarkStart w:id="2" w:name="_Hlk127622161"/>
      <w:r w:rsidRPr="00BC2DF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  <w:t>1.2 Актуальность программы:</w:t>
      </w:r>
      <w:bookmarkEnd w:id="2"/>
    </w:p>
    <w:p w14:paraId="7F0DDF59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Создание условий для повышения мотивации к обучению математике, развития познавательных способностей детей, общих учебных умений и навыков.</w:t>
      </w:r>
      <w:r w:rsidRPr="00BC2DF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523E4A8C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Занятия по программе способствуют воспитанию у дошкольника интереса к математике, умения преодолевать трудности, не бояться ошибок, самостоятельно находить способы решения познавательных задач, стремиться к достижению поставленной цели.</w:t>
      </w:r>
    </w:p>
    <w:p w14:paraId="3ABEC862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Данная программа оформлена в соответствии с письмом Министерства образования и науки Российской Федерации от 11.12.2006 года№06-1844 «О примерных требованиях к программам дополнительного образования детей», с учётом требований Положения о порядке оформления программ дополнительного образования детей в образовательных учреждениях. </w:t>
      </w:r>
    </w:p>
    <w:p w14:paraId="441A242E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</w:p>
    <w:p w14:paraId="39EAC49D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1.3 Цель:</w:t>
      </w:r>
      <w:r w:rsidRPr="00BC2DF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Развитие познавательных способностей детей, интеллекта, </w:t>
      </w:r>
    </w:p>
    <w:p w14:paraId="7E8594F2" w14:textId="77777777" w:rsidR="00BC2DFE" w:rsidRPr="00BC2DFE" w:rsidRDefault="00BC2DFE" w:rsidP="00BC2DFE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творчества в решении поставленных задач, развитие математических представлений и логики.</w:t>
      </w:r>
    </w:p>
    <w:p w14:paraId="65B006EA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1.4 Задачи</w:t>
      </w:r>
    </w:p>
    <w:p w14:paraId="2D063AB7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Личностные:</w:t>
      </w:r>
      <w:r w:rsidRPr="00BC2DF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6307540C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Воспитывать чувство коллективизма, умение работать в коллективе; </w:t>
      </w:r>
    </w:p>
    <w:p w14:paraId="2B303AD6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Прививать навыки общения со сверстниками и взрослыми; </w:t>
      </w:r>
    </w:p>
    <w:p w14:paraId="744DDB7C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Воспитывать трудолюбие, ответственность за общее дело;</w:t>
      </w:r>
    </w:p>
    <w:p w14:paraId="69EA29A4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Метапредметные:</w:t>
      </w:r>
    </w:p>
    <w:p w14:paraId="574C73AF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равных стартовых возможностей для детей разного уровня подготовки к школе</w:t>
      </w:r>
    </w:p>
    <w:p w14:paraId="2AFEEB20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базовых психических процессов: внимания, памяти, мышления, логики</w:t>
      </w:r>
    </w:p>
    <w:p w14:paraId="108EE958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руки к письму </w:t>
      </w:r>
    </w:p>
    <w:p w14:paraId="559A89B8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детей к обучению в школе</w:t>
      </w:r>
    </w:p>
    <w:p w14:paraId="24A22CE4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основными понятиями и терминами</w:t>
      </w:r>
    </w:p>
    <w:p w14:paraId="7CA0E085" w14:textId="77777777" w:rsidR="00BC2DFE" w:rsidRPr="00BC2DFE" w:rsidRDefault="00BC2DFE" w:rsidP="00BC2DFE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пространстве тетрадного листа</w:t>
      </w:r>
    </w:p>
    <w:p w14:paraId="42D24946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Образовательные:</w:t>
      </w:r>
    </w:p>
    <w:p w14:paraId="1851DF1E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устную и письменную речь;</w:t>
      </w:r>
    </w:p>
    <w:p w14:paraId="17E94FD4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вычислительные навыки;</w:t>
      </w:r>
    </w:p>
    <w:p w14:paraId="6CA827E4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внимание, наблюдательность;</w:t>
      </w:r>
    </w:p>
    <w:p w14:paraId="0A0F58A8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у детей живой познавательный интерес и образовательную активность</w:t>
      </w:r>
    </w:p>
    <w:p w14:paraId="09C8DE35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1.5 Отличительные особенности программы:</w:t>
      </w:r>
    </w:p>
    <w:p w14:paraId="7A013B11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Обучение данной программы направлено на развитие общих интеллектуальных и психологических способностей детей дошкольного возраста через разнообразную деятельность в рамках учреждения дополнительного образования. Содержание программы включает разностороннее развитие детей с учётом их возрастных и индивидуальных особенностей по социально-личностному направлению.</w:t>
      </w:r>
    </w:p>
    <w:p w14:paraId="39E1EE57" w14:textId="77777777" w:rsidR="00BC2DFE" w:rsidRPr="00C5241B" w:rsidRDefault="00BC2DFE" w:rsidP="00BC2DFE">
      <w:pPr>
        <w:spacing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1.6 Адресат программы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Дети в возрасте 5-6 лет 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</w:t>
      </w:r>
    </w:p>
    <w:p w14:paraId="760CD59F" w14:textId="27E88326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1.7 Объём и срок исполнения программы: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Программа рассчита</w:t>
      </w:r>
      <w:r w:rsidR="00401B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на на 1 год обучения. Объем – 14 часов и 35минут,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3</w:t>
      </w:r>
      <w:r w:rsidR="00401B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 занятий</w:t>
      </w:r>
    </w:p>
    <w:p w14:paraId="656C2EBE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1.8 Форма обучения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- очная</w:t>
      </w:r>
    </w:p>
    <w:p w14:paraId="024A2424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1.9 Особенностями организации образовательного процесса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является преподавание детям основ грамоты в доступной для дошкольников форме обучения, сформированных в группы учащихся одного возраста. Состав группы постоянный. </w:t>
      </w:r>
    </w:p>
    <w:p w14:paraId="715928E1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1.10. Режим занятий:</w:t>
      </w:r>
    </w:p>
    <w:p w14:paraId="04823B9A" w14:textId="77EA11C2" w:rsidR="00BC2DFE" w:rsidRPr="00BC2DFE" w:rsidRDefault="00BC2DFE" w:rsidP="00BC2DFE">
      <w:pPr>
        <w:tabs>
          <w:tab w:val="left" w:pos="426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1 р</w:t>
      </w:r>
      <w:r w:rsidR="00401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аз в неделю, продолжительность 25 мин. Всего 14 часов и 35 минут, 35 занятий</w:t>
      </w: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14:paraId="133530B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1.11 Планируемые результаты.</w:t>
      </w:r>
    </w:p>
    <w:p w14:paraId="7A9B28B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концу обучения учащиеся должны:</w:t>
      </w:r>
    </w:p>
    <w:p w14:paraId="2D7693FB" w14:textId="77777777" w:rsidR="00BC2DFE" w:rsidRPr="00BC2DFE" w:rsidRDefault="00BC2DFE" w:rsidP="00BC2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а) требования к </w:t>
      </w:r>
      <w:proofErr w:type="gramStart"/>
      <w:r w:rsidRPr="00BC2DFE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знаниям  и</w:t>
      </w:r>
      <w:proofErr w:type="gramEnd"/>
      <w:r w:rsidRPr="00BC2DFE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умениям:</w:t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свои мысли в устной форме (на уровне предложения или небольшого текста); слушать и понимать речь других; пользоваться приёмами слушания: фиксировать тему (заголовок), ключевые слова; договариваться о правилах поведения и общения оценки и самооценки и следовать им;</w:t>
      </w:r>
    </w:p>
    <w:p w14:paraId="3917DC60" w14:textId="77777777" w:rsidR="00BC2DFE" w:rsidRPr="00BC2DFE" w:rsidRDefault="00BC2DFE" w:rsidP="00BC2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б) компетенции и личностные качества</w:t>
      </w: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владеть понятием: </w:t>
      </w:r>
    </w:p>
    <w:p w14:paraId="636E20B2" w14:textId="77777777" w:rsidR="00BC2DFE" w:rsidRPr="00BC2DFE" w:rsidRDefault="00BC2DFE" w:rsidP="00BC2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решать простые задачи; пересказывать по серии картин или по наводящим вопросам; штриховать по образцу.</w:t>
      </w:r>
    </w:p>
    <w:p w14:paraId="12E933FE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в) личностные, метапредметные и предметные результаты</w:t>
      </w:r>
    </w:p>
    <w:p w14:paraId="177C5D42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причинно-следственные связи; принимать активное участие на занятии: понимать речь педагога, внимательно выслушивать задания и стремиться выполнить его самостоятельно; вступать в диалог, поддерживать его (задавать вопросы и отвечать на вопросы), завершать диалог; </w:t>
      </w:r>
    </w:p>
    <w:p w14:paraId="1912797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основные математические понятия (цифры, состав числа, множество, количество, величины, геометрические фигуры); записывать цифры, числа и знаки, а также решать простые примеры и задачи; работать в коллективе.</w:t>
      </w:r>
    </w:p>
    <w:p w14:paraId="74CB289D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1.12 Формы аттестации </w:t>
      </w:r>
    </w:p>
    <w:p w14:paraId="30E2136F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открытые занятия; </w:t>
      </w:r>
    </w:p>
    <w:p w14:paraId="6C1061AA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викторины; </w:t>
      </w:r>
    </w:p>
    <w:p w14:paraId="4B7F9684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BC2DF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праздники.</w:t>
      </w:r>
    </w:p>
    <w:p w14:paraId="78BE252F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DFE">
        <w:rPr>
          <w:rFonts w:ascii="Times New Roman" w:eastAsia="Calibri" w:hAnsi="Times New Roman" w:cs="Times New Roman"/>
          <w:sz w:val="28"/>
          <w:szCs w:val="28"/>
        </w:rPr>
        <w:t xml:space="preserve">  Конкурсы</w:t>
      </w:r>
    </w:p>
    <w:p w14:paraId="31A5771C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DFE">
        <w:rPr>
          <w:rFonts w:ascii="Times New Roman" w:eastAsia="Calibri" w:hAnsi="Times New Roman" w:cs="Times New Roman"/>
          <w:sz w:val="28"/>
          <w:szCs w:val="28"/>
        </w:rPr>
        <w:t>Опрос</w:t>
      </w:r>
    </w:p>
    <w:p w14:paraId="33D72A8A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DFE">
        <w:rPr>
          <w:rFonts w:ascii="Times New Roman" w:eastAsia="Calibri" w:hAnsi="Times New Roman" w:cs="Times New Roman"/>
          <w:sz w:val="28"/>
          <w:szCs w:val="28"/>
        </w:rPr>
        <w:t xml:space="preserve">Беседы </w:t>
      </w:r>
    </w:p>
    <w:p w14:paraId="6087C0E7" w14:textId="77777777" w:rsidR="00BC2DFE" w:rsidRPr="00BC2DFE" w:rsidRDefault="00BC2DFE" w:rsidP="00BC2DFE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DFE">
        <w:rPr>
          <w:rFonts w:ascii="Times New Roman" w:eastAsia="Calibri" w:hAnsi="Times New Roman" w:cs="Times New Roman"/>
          <w:sz w:val="28"/>
          <w:szCs w:val="28"/>
        </w:rPr>
        <w:t>Практические задания</w:t>
      </w:r>
    </w:p>
    <w:p w14:paraId="530056C7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1.13 Формы отслеживания и фиксации образовательных результатов</w:t>
      </w:r>
    </w:p>
    <w:p w14:paraId="4F0DE99B" w14:textId="77777777" w:rsidR="00BC2DFE" w:rsidRPr="00BC2DFE" w:rsidRDefault="00BC2DFE" w:rsidP="00BC2DFE">
      <w:pPr>
        <w:suppressAutoHyphens/>
        <w:spacing w:after="0" w:line="240" w:lineRule="auto"/>
        <w:rPr>
          <w:rFonts w:ascii="Liberation Serif" w:eastAsia="NSimSun" w:hAnsi="Liberation Serif" w:cs="Mangal"/>
          <w:kern w:val="2"/>
          <w:sz w:val="28"/>
          <w:szCs w:val="28"/>
          <w:lang w:eastAsia="zh-CN" w:bidi="hi-IN"/>
        </w:rPr>
      </w:pPr>
      <w:r w:rsidRPr="00BC2DFE">
        <w:rPr>
          <w:rFonts w:ascii="Liberation Serif" w:eastAsia="NSimSun" w:hAnsi="Liberation Serif" w:cs="Mangal"/>
          <w:kern w:val="2"/>
          <w:sz w:val="28"/>
          <w:szCs w:val="28"/>
          <w:lang w:eastAsia="zh-CN" w:bidi="hi-IN"/>
        </w:rPr>
        <w:t>Журнал посещаемости, отзыв детей и родителей, фото.</w:t>
      </w:r>
    </w:p>
    <w:p w14:paraId="63C7CCED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1.14 Формы отслеживания и фиксации образовательных результатов: </w:t>
      </w:r>
    </w:p>
    <w:p w14:paraId="030D9657" w14:textId="77777777" w:rsidR="00BC2DFE" w:rsidRPr="00BC2DFE" w:rsidRDefault="00BC2DFE" w:rsidP="00BC2DFE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DFE">
        <w:rPr>
          <w:rFonts w:ascii="Times New Roman" w:eastAsia="Calibri" w:hAnsi="Times New Roman" w:cs="Times New Roman"/>
          <w:bCs/>
          <w:sz w:val="28"/>
          <w:szCs w:val="28"/>
        </w:rPr>
        <w:t>аналитический материал, фото</w:t>
      </w:r>
    </w:p>
    <w:p w14:paraId="3B4D2CD8" w14:textId="77777777" w:rsidR="00BC2DFE" w:rsidRPr="00BC2DFE" w:rsidRDefault="00BC2DFE" w:rsidP="00BC2DFE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DFE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анкетирования и тестирования, методическая разработка </w:t>
      </w:r>
    </w:p>
    <w:p w14:paraId="1ABE3EE1" w14:textId="77777777" w:rsidR="00BC2DFE" w:rsidRPr="00BC2DFE" w:rsidRDefault="00BC2DFE" w:rsidP="00BC2DFE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DFE">
        <w:rPr>
          <w:rFonts w:ascii="Times New Roman" w:eastAsia="Calibri" w:hAnsi="Times New Roman" w:cs="Times New Roman"/>
          <w:bCs/>
          <w:sz w:val="28"/>
          <w:szCs w:val="28"/>
        </w:rPr>
        <w:t>работа с родителями</w:t>
      </w:r>
    </w:p>
    <w:p w14:paraId="0F7EF124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1.15 Формы предъявления и демонстрации образовательных результатов:</w:t>
      </w: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аналитический материал по итогам проведения педагогической и психологической диагностики, открытое занятие.</w:t>
      </w:r>
    </w:p>
    <w:p w14:paraId="13F5BCC9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1.16 Материально-техническое обеспечение:</w:t>
      </w:r>
    </w:p>
    <w:p w14:paraId="5558222A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Организационные условия, позволяющие реализовать содержание программы, предполагают наличие помещений, оборудованных всем необходимым для занятий </w:t>
      </w:r>
    </w:p>
    <w:p w14:paraId="31239979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• рабочие места педагога и воспитанника; </w:t>
      </w:r>
    </w:p>
    <w:p w14:paraId="3DC3863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• компьютер, проектор;</w:t>
      </w:r>
    </w:p>
    <w:p w14:paraId="11016605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• учебная доска; </w:t>
      </w:r>
    </w:p>
    <w:p w14:paraId="7DB38675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 xml:space="preserve">• необходимые инструменты для обучения; </w:t>
      </w:r>
    </w:p>
    <w:p w14:paraId="6B3A42FE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• наглядные пособия, дидактический материал.</w:t>
      </w:r>
    </w:p>
    <w:p w14:paraId="3528FA4B" w14:textId="77777777" w:rsidR="00BC2DFE" w:rsidRP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BC2DF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1.17 Кадровое обеспечение</w:t>
      </w:r>
    </w:p>
    <w:p w14:paraId="0016D801" w14:textId="77777777" w:rsidR="00BC2DFE" w:rsidRPr="00BC2DFE" w:rsidRDefault="00BC2DFE" w:rsidP="00BC2DFE">
      <w:pPr>
        <w:tabs>
          <w:tab w:val="left" w:pos="426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дошкольного образования, имеющие компетенции социально-коммуникативной направленности.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3560"/>
        <w:gridCol w:w="1276"/>
        <w:gridCol w:w="1134"/>
        <w:gridCol w:w="1134"/>
        <w:gridCol w:w="1946"/>
      </w:tblGrid>
      <w:tr w:rsidR="00BC2DFE" w:rsidRPr="00BC2DFE" w14:paraId="0FAB7EE9" w14:textId="77777777" w:rsidTr="00FC78D9">
        <w:trPr>
          <w:trHeight w:val="462"/>
          <w:jc w:val="center"/>
        </w:trPr>
        <w:tc>
          <w:tcPr>
            <w:tcW w:w="514" w:type="dxa"/>
          </w:tcPr>
          <w:p w14:paraId="58AF03C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050" w:type="dxa"/>
            <w:gridSpan w:val="5"/>
          </w:tcPr>
          <w:p w14:paraId="4D3170F7" w14:textId="23AB171A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Содержания учебного плана по математическому развитию</w:t>
            </w:r>
          </w:p>
          <w:p w14:paraId="7CC794FC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2DFE" w:rsidRPr="00BC2DFE" w14:paraId="09F5FDD6" w14:textId="77777777" w:rsidTr="00FC78D9">
        <w:trPr>
          <w:trHeight w:val="420"/>
          <w:jc w:val="center"/>
        </w:trPr>
        <w:tc>
          <w:tcPr>
            <w:tcW w:w="514" w:type="dxa"/>
          </w:tcPr>
          <w:p w14:paraId="413071C2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3560" w:type="dxa"/>
          </w:tcPr>
          <w:p w14:paraId="7A88F365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Водная часть по</w:t>
            </w: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развитию математических представлений и логики.</w:t>
            </w:r>
          </w:p>
        </w:tc>
        <w:tc>
          <w:tcPr>
            <w:tcW w:w="1276" w:type="dxa"/>
          </w:tcPr>
          <w:p w14:paraId="72EE5450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C256D2F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1134" w:type="dxa"/>
          </w:tcPr>
          <w:p w14:paraId="02DA821D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3BE4471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 мин.</w:t>
            </w:r>
          </w:p>
        </w:tc>
        <w:tc>
          <w:tcPr>
            <w:tcW w:w="1134" w:type="dxa"/>
          </w:tcPr>
          <w:p w14:paraId="0554557C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F602388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46" w:type="dxa"/>
          </w:tcPr>
          <w:p w14:paraId="763FD5B2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Беседа, опрос</w:t>
            </w:r>
          </w:p>
        </w:tc>
      </w:tr>
      <w:tr w:rsidR="00BC2DFE" w:rsidRPr="00BC2DFE" w14:paraId="5261053A" w14:textId="77777777" w:rsidTr="00FC78D9">
        <w:trPr>
          <w:trHeight w:val="660"/>
          <w:jc w:val="center"/>
        </w:trPr>
        <w:tc>
          <w:tcPr>
            <w:tcW w:w="514" w:type="dxa"/>
          </w:tcPr>
          <w:p w14:paraId="3D17AB12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3560" w:type="dxa"/>
          </w:tcPr>
          <w:p w14:paraId="500AB172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Понятия «длинный», «короче», «еще короче</w:t>
            </w:r>
            <w:r w:rsidRPr="00BC2DFE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76" w:type="dxa"/>
          </w:tcPr>
          <w:p w14:paraId="45464F6F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 мин.</w:t>
            </w:r>
          </w:p>
        </w:tc>
        <w:tc>
          <w:tcPr>
            <w:tcW w:w="1134" w:type="dxa"/>
          </w:tcPr>
          <w:p w14:paraId="35623A2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 мин.</w:t>
            </w:r>
          </w:p>
        </w:tc>
        <w:tc>
          <w:tcPr>
            <w:tcW w:w="1134" w:type="dxa"/>
          </w:tcPr>
          <w:p w14:paraId="145EBCEC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 мин.</w:t>
            </w:r>
          </w:p>
        </w:tc>
        <w:tc>
          <w:tcPr>
            <w:tcW w:w="1946" w:type="dxa"/>
          </w:tcPr>
          <w:p w14:paraId="118264C8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04BD5436" w14:textId="77777777" w:rsidTr="00FC78D9">
        <w:trPr>
          <w:trHeight w:val="624"/>
          <w:jc w:val="center"/>
        </w:trPr>
        <w:tc>
          <w:tcPr>
            <w:tcW w:w="514" w:type="dxa"/>
          </w:tcPr>
          <w:p w14:paraId="6F12613A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3560" w:type="dxa"/>
          </w:tcPr>
          <w:p w14:paraId="2F28E223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Дни недели, части суток</w:t>
            </w:r>
          </w:p>
        </w:tc>
        <w:tc>
          <w:tcPr>
            <w:tcW w:w="1276" w:type="dxa"/>
          </w:tcPr>
          <w:p w14:paraId="4E781A20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50 мин.</w:t>
            </w:r>
          </w:p>
        </w:tc>
        <w:tc>
          <w:tcPr>
            <w:tcW w:w="1134" w:type="dxa"/>
          </w:tcPr>
          <w:p w14:paraId="708F2D6A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 мин.</w:t>
            </w:r>
          </w:p>
        </w:tc>
        <w:tc>
          <w:tcPr>
            <w:tcW w:w="1134" w:type="dxa"/>
          </w:tcPr>
          <w:p w14:paraId="3FCE3C03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36 мин.</w:t>
            </w:r>
          </w:p>
        </w:tc>
        <w:tc>
          <w:tcPr>
            <w:tcW w:w="1946" w:type="dxa"/>
          </w:tcPr>
          <w:p w14:paraId="65E10658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463234EE" w14:textId="77777777" w:rsidTr="00FC78D9">
        <w:trPr>
          <w:trHeight w:val="300"/>
          <w:jc w:val="center"/>
        </w:trPr>
        <w:tc>
          <w:tcPr>
            <w:tcW w:w="514" w:type="dxa"/>
          </w:tcPr>
          <w:p w14:paraId="6E5440D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3560" w:type="dxa"/>
          </w:tcPr>
          <w:p w14:paraId="3148F5F7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Понятия «высокий — низкий», «слева», «справа», «сзади», «впереди»</w:t>
            </w:r>
          </w:p>
        </w:tc>
        <w:tc>
          <w:tcPr>
            <w:tcW w:w="1276" w:type="dxa"/>
          </w:tcPr>
          <w:p w14:paraId="5710C77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1ч.</w:t>
            </w:r>
          </w:p>
          <w:p w14:paraId="39C2008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40 мин</w:t>
            </w:r>
          </w:p>
        </w:tc>
        <w:tc>
          <w:tcPr>
            <w:tcW w:w="1134" w:type="dxa"/>
          </w:tcPr>
          <w:p w14:paraId="629BB12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28 мин.</w:t>
            </w:r>
          </w:p>
        </w:tc>
        <w:tc>
          <w:tcPr>
            <w:tcW w:w="1134" w:type="dxa"/>
          </w:tcPr>
          <w:p w14:paraId="09E92601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1ч.</w:t>
            </w:r>
          </w:p>
          <w:p w14:paraId="5063A43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 мин.</w:t>
            </w:r>
          </w:p>
        </w:tc>
        <w:tc>
          <w:tcPr>
            <w:tcW w:w="1946" w:type="dxa"/>
          </w:tcPr>
          <w:p w14:paraId="19A0BAFD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2B12C517" w14:textId="77777777" w:rsidTr="00FC78D9">
        <w:trPr>
          <w:trHeight w:val="734"/>
          <w:jc w:val="center"/>
        </w:trPr>
        <w:tc>
          <w:tcPr>
            <w:tcW w:w="514" w:type="dxa"/>
          </w:tcPr>
          <w:p w14:paraId="0F257112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60" w:type="dxa"/>
          </w:tcPr>
          <w:p w14:paraId="2A6F7484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Геометрические фигуры</w:t>
            </w:r>
          </w:p>
        </w:tc>
        <w:tc>
          <w:tcPr>
            <w:tcW w:w="1276" w:type="dxa"/>
          </w:tcPr>
          <w:p w14:paraId="10D5AF8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 ч.</w:t>
            </w:r>
          </w:p>
          <w:p w14:paraId="70BC14D3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 мин.</w:t>
            </w:r>
          </w:p>
        </w:tc>
        <w:tc>
          <w:tcPr>
            <w:tcW w:w="1134" w:type="dxa"/>
          </w:tcPr>
          <w:p w14:paraId="7A77DEB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56 мин.</w:t>
            </w:r>
          </w:p>
        </w:tc>
        <w:tc>
          <w:tcPr>
            <w:tcW w:w="1134" w:type="dxa"/>
          </w:tcPr>
          <w:p w14:paraId="63A8A457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 ч.</w:t>
            </w:r>
          </w:p>
          <w:p w14:paraId="57B599E9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 мин.</w:t>
            </w:r>
          </w:p>
        </w:tc>
        <w:tc>
          <w:tcPr>
            <w:tcW w:w="1946" w:type="dxa"/>
          </w:tcPr>
          <w:p w14:paraId="6CDE6698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68715EA0" w14:textId="77777777" w:rsidTr="00FC78D9">
        <w:trPr>
          <w:trHeight w:val="900"/>
          <w:jc w:val="center"/>
        </w:trPr>
        <w:tc>
          <w:tcPr>
            <w:tcW w:w="514" w:type="dxa"/>
          </w:tcPr>
          <w:p w14:paraId="0A1FBE2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60" w:type="dxa"/>
          </w:tcPr>
          <w:p w14:paraId="7ECF8E60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Числа и цифры.</w:t>
            </w:r>
          </w:p>
        </w:tc>
        <w:tc>
          <w:tcPr>
            <w:tcW w:w="1276" w:type="dxa"/>
          </w:tcPr>
          <w:p w14:paraId="7B95E465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 ч.</w:t>
            </w:r>
          </w:p>
          <w:p w14:paraId="4067E9B5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 мин.</w:t>
            </w:r>
          </w:p>
        </w:tc>
        <w:tc>
          <w:tcPr>
            <w:tcW w:w="1134" w:type="dxa"/>
          </w:tcPr>
          <w:p w14:paraId="6D7D97B2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ч.</w:t>
            </w:r>
          </w:p>
          <w:p w14:paraId="06318ACB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 мин.</w:t>
            </w:r>
          </w:p>
        </w:tc>
        <w:tc>
          <w:tcPr>
            <w:tcW w:w="1134" w:type="dxa"/>
          </w:tcPr>
          <w:p w14:paraId="35A63C6D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    3 ч.</w:t>
            </w:r>
          </w:p>
        </w:tc>
        <w:tc>
          <w:tcPr>
            <w:tcW w:w="1946" w:type="dxa"/>
          </w:tcPr>
          <w:p w14:paraId="456901A8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59BEE5F9" w14:textId="77777777" w:rsidTr="00FC78D9">
        <w:trPr>
          <w:trHeight w:val="330"/>
          <w:jc w:val="center"/>
        </w:trPr>
        <w:tc>
          <w:tcPr>
            <w:tcW w:w="514" w:type="dxa"/>
          </w:tcPr>
          <w:p w14:paraId="6047FCBC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3560" w:type="dxa"/>
          </w:tcPr>
          <w:p w14:paraId="44B7A59E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Знаки +, -, </w:t>
            </w: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&lt;</w:t>
            </w: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&gt;</w:t>
            </w: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, =</w:t>
            </w:r>
          </w:p>
        </w:tc>
        <w:tc>
          <w:tcPr>
            <w:tcW w:w="1276" w:type="dxa"/>
          </w:tcPr>
          <w:p w14:paraId="545978C3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1ч.</w:t>
            </w:r>
          </w:p>
          <w:p w14:paraId="077AACEE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 мин.</w:t>
            </w:r>
          </w:p>
        </w:tc>
        <w:tc>
          <w:tcPr>
            <w:tcW w:w="1134" w:type="dxa"/>
          </w:tcPr>
          <w:p w14:paraId="0848E302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21мин.</w:t>
            </w:r>
          </w:p>
        </w:tc>
        <w:tc>
          <w:tcPr>
            <w:tcW w:w="1134" w:type="dxa"/>
          </w:tcPr>
          <w:p w14:paraId="6F396E35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54 мин.</w:t>
            </w:r>
          </w:p>
        </w:tc>
        <w:tc>
          <w:tcPr>
            <w:tcW w:w="1946" w:type="dxa"/>
          </w:tcPr>
          <w:p w14:paraId="0945E716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1FCAC53A" w14:textId="77777777" w:rsidTr="00FC78D9">
        <w:trPr>
          <w:trHeight w:val="675"/>
          <w:jc w:val="center"/>
        </w:trPr>
        <w:tc>
          <w:tcPr>
            <w:tcW w:w="514" w:type="dxa"/>
          </w:tcPr>
          <w:p w14:paraId="0B895707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C2DFE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3560" w:type="dxa"/>
          </w:tcPr>
          <w:p w14:paraId="2EDC6BA7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Арифметические задачи, величина, ориентировка в пространстве, решение примеров.</w:t>
            </w:r>
          </w:p>
        </w:tc>
        <w:tc>
          <w:tcPr>
            <w:tcW w:w="1276" w:type="dxa"/>
          </w:tcPr>
          <w:p w14:paraId="591AC3C7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 ч.</w:t>
            </w:r>
          </w:p>
          <w:p w14:paraId="72D58886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15 мин.</w:t>
            </w:r>
          </w:p>
        </w:tc>
        <w:tc>
          <w:tcPr>
            <w:tcW w:w="1134" w:type="dxa"/>
          </w:tcPr>
          <w:p w14:paraId="04E377B7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257464D9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 ч.</w:t>
            </w:r>
          </w:p>
          <w:p w14:paraId="7D4DA99A" w14:textId="77777777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15 мин.</w:t>
            </w:r>
          </w:p>
        </w:tc>
        <w:tc>
          <w:tcPr>
            <w:tcW w:w="1946" w:type="dxa"/>
          </w:tcPr>
          <w:p w14:paraId="277071CE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BC2DFE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BC2DFE" w:rsidRPr="00BC2DFE" w14:paraId="2F982927" w14:textId="77777777" w:rsidTr="00FC78D9">
        <w:trPr>
          <w:trHeight w:val="675"/>
          <w:jc w:val="center"/>
        </w:trPr>
        <w:tc>
          <w:tcPr>
            <w:tcW w:w="514" w:type="dxa"/>
          </w:tcPr>
          <w:p w14:paraId="6B5A2B48" w14:textId="7B6F7DD4" w:rsidR="00BC2DFE" w:rsidRPr="00BC2DFE" w:rsidRDefault="00BC2DFE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60" w:type="dxa"/>
          </w:tcPr>
          <w:p w14:paraId="7D3B514E" w14:textId="38F693E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276" w:type="dxa"/>
          </w:tcPr>
          <w:p w14:paraId="281E9F62" w14:textId="7352597E" w:rsidR="00BC2DFE" w:rsidRDefault="00552836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</w:t>
            </w:r>
            <w:r w:rsidR="00296601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часов</w:t>
            </w:r>
          </w:p>
          <w:p w14:paraId="67AB09C1" w14:textId="4D02A3AB" w:rsidR="00552836" w:rsidRPr="00BC2DFE" w:rsidRDefault="00296601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35</w:t>
            </w:r>
            <w:r w:rsid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мин</w:t>
            </w:r>
          </w:p>
        </w:tc>
        <w:tc>
          <w:tcPr>
            <w:tcW w:w="1134" w:type="dxa"/>
          </w:tcPr>
          <w:p w14:paraId="27A22B06" w14:textId="67907295" w:rsidR="00BC2DFE" w:rsidRPr="00BC2DFE" w:rsidRDefault="00552836" w:rsidP="00BC2DFE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3 часа 41 мин.</w:t>
            </w:r>
          </w:p>
        </w:tc>
        <w:tc>
          <w:tcPr>
            <w:tcW w:w="1134" w:type="dxa"/>
          </w:tcPr>
          <w:p w14:paraId="64D9A7E1" w14:textId="77777777" w:rsidR="00BC2DFE" w:rsidRDefault="00552836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9 часов</w:t>
            </w:r>
          </w:p>
          <w:p w14:paraId="13594CF7" w14:textId="6C33FCBC" w:rsidR="00552836" w:rsidRPr="00BC2DFE" w:rsidRDefault="00552836" w:rsidP="00BC2DF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39 мин.</w:t>
            </w:r>
          </w:p>
        </w:tc>
        <w:tc>
          <w:tcPr>
            <w:tcW w:w="1946" w:type="dxa"/>
          </w:tcPr>
          <w:p w14:paraId="63EA53A7" w14:textId="77777777" w:rsidR="00BC2DFE" w:rsidRPr="00BC2DFE" w:rsidRDefault="00BC2DFE" w:rsidP="00BC2DF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40FD104C" w14:textId="16D3D3B5" w:rsidR="00BC2DFE" w:rsidRDefault="00BC2DFE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Arial"/>
          <w:kern w:val="2"/>
          <w:sz w:val="24"/>
          <w:szCs w:val="24"/>
          <w:lang w:val="en-US" w:eastAsia="zh-CN" w:bidi="hi-IN"/>
        </w:rPr>
      </w:pPr>
    </w:p>
    <w:p w14:paraId="576D7E6D" w14:textId="77777777" w:rsidR="00552836" w:rsidRPr="00BC2DFE" w:rsidRDefault="00552836" w:rsidP="00BC2DFE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Arial"/>
          <w:kern w:val="2"/>
          <w:sz w:val="24"/>
          <w:szCs w:val="24"/>
          <w:lang w:val="en-US" w:eastAsia="zh-CN" w:bidi="hi-IN"/>
        </w:rPr>
      </w:pPr>
    </w:p>
    <w:p w14:paraId="4A96FCAE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1. </w:t>
      </w: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Водная часть по</w:t>
      </w: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развитию математических представлений и логики. </w:t>
      </w:r>
    </w:p>
    <w:p w14:paraId="1D6883FE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Теория 25 минут</w:t>
      </w:r>
    </w:p>
    <w:p w14:paraId="4D9C6683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Выявление математических представлений. </w:t>
      </w:r>
    </w:p>
    <w:p w14:paraId="0415951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2. Понятия «длинный», «короче», «еще короче» </w:t>
      </w:r>
    </w:p>
    <w:p w14:paraId="4B067E75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7 минут</w:t>
      </w:r>
    </w:p>
    <w:p w14:paraId="532E312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Дать 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понятия «длинный», «короче», «еще короче»</w:t>
      </w:r>
    </w:p>
    <w:p w14:paraId="2E21BA62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18 минут</w:t>
      </w:r>
    </w:p>
    <w:p w14:paraId="5EF80110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 xml:space="preserve"> Практические задания, выполнение заданий в рабочие тетради.</w:t>
      </w:r>
    </w:p>
    <w:p w14:paraId="6B4DBD3E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3. </w:t>
      </w:r>
      <w:r w:rsidRPr="0055283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Дни недели, части суток. </w:t>
      </w:r>
    </w:p>
    <w:p w14:paraId="2061EC16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14 минут</w:t>
      </w:r>
    </w:p>
    <w:p w14:paraId="67AAC582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Ознакомление. </w:t>
      </w:r>
      <w:r w:rsidRPr="005528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Дни недели, части суток.</w:t>
      </w:r>
    </w:p>
    <w:p w14:paraId="1D67EAF0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36 минут</w:t>
      </w:r>
    </w:p>
    <w:p w14:paraId="36ACC371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Практические задания, выполнение заданий в рабочие тетради.</w:t>
      </w:r>
    </w:p>
    <w:p w14:paraId="1CD2A01E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4. </w:t>
      </w:r>
      <w:r w:rsidRPr="0055283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Понятия «высокий — низкий», «слева», «справа», «сзади», «впереди» </w:t>
      </w:r>
    </w:p>
    <w:p w14:paraId="57555F1C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28 минут</w:t>
      </w:r>
    </w:p>
    <w:p w14:paraId="012EA891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Понятия «высокий — низкий», «слева», «справа», «сзади», «впереди»</w:t>
      </w:r>
    </w:p>
    <w:p w14:paraId="76056BA9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1 час 12 минут</w:t>
      </w:r>
    </w:p>
    <w:p w14:paraId="490019F2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Практические задания, выполнение заданий в рабочие тетради.</w:t>
      </w:r>
    </w:p>
    <w:p w14:paraId="23F03F5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5. Геометрические фигуры </w:t>
      </w:r>
    </w:p>
    <w:p w14:paraId="52BAD20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56 минут</w:t>
      </w:r>
    </w:p>
    <w:p w14:paraId="6419610A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Виды геометрических фигур.</w:t>
      </w:r>
    </w:p>
    <w:p w14:paraId="3CACA36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2 часа 24 минуты</w:t>
      </w:r>
    </w:p>
    <w:p w14:paraId="4606BB41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Практические задания, выполнение заданий в рабочие тетради.</w:t>
      </w:r>
    </w:p>
    <w:p w14:paraId="0B4A95F7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6. Числа и цифры. </w:t>
      </w:r>
    </w:p>
    <w:p w14:paraId="4767E70B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1 час 10 минут</w:t>
      </w:r>
    </w:p>
    <w:p w14:paraId="78176151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Соотнесение цифры с количеством предметов.</w:t>
      </w:r>
      <w:r w:rsidRPr="005528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Образование чисел от 0 до 10 путем прибавления единицы. Сравнение смежных чисел.</w:t>
      </w:r>
    </w:p>
    <w:p w14:paraId="33FD55D7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3 часа</w:t>
      </w:r>
    </w:p>
    <w:p w14:paraId="18D2E4DC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Практические задания, выполнение заданий в рабочие тетради.</w:t>
      </w:r>
    </w:p>
    <w:p w14:paraId="6DA297E6" w14:textId="77777777" w:rsidR="00552836" w:rsidRPr="00552836" w:rsidRDefault="00552836" w:rsidP="00552836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Тема 7. Знаки +, -, &lt;,&gt;, = </w:t>
      </w:r>
    </w:p>
    <w:p w14:paraId="11AA3371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21 минута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</w:p>
    <w:p w14:paraId="4984244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Соотнесение количества предметов с цифрой, логическая задача.</w:t>
      </w:r>
    </w:p>
    <w:p w14:paraId="6D70BAC4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Практика 54 минуты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</w:p>
    <w:p w14:paraId="18B9DE87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Практические задания, выполнение заданий в рабочие тетради.</w:t>
      </w:r>
    </w:p>
    <w:p w14:paraId="2D9A951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Тема 8.</w:t>
      </w:r>
      <w:r w:rsidRPr="0055283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Арифметические задачи, величина, ориентировка в пространстве, решение примеров.</w:t>
      </w:r>
    </w:p>
    <w:p w14:paraId="1E5782F5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lastRenderedPageBreak/>
        <w:t>Практика 1 час 15 минут</w:t>
      </w: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</w:p>
    <w:p w14:paraId="1E47A96D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Практические задания, выполнение заданий в рабочие тетради.</w:t>
      </w:r>
    </w:p>
    <w:p w14:paraId="3E3B8BD2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 Методическое обеспечение</w:t>
      </w:r>
    </w:p>
    <w:p w14:paraId="0D6FCD3C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4.1 Методы обучения и воспитания</w:t>
      </w:r>
    </w:p>
    <w:p w14:paraId="15213763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Словесный</w:t>
      </w:r>
    </w:p>
    <w:p w14:paraId="36569A78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Наглядный практический</w:t>
      </w:r>
    </w:p>
    <w:p w14:paraId="3370CEB4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Игровой</w:t>
      </w:r>
    </w:p>
    <w:p w14:paraId="09B69275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Поощрение</w:t>
      </w:r>
    </w:p>
    <w:p w14:paraId="3C1D356C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 xml:space="preserve">Мотивация  </w:t>
      </w:r>
    </w:p>
    <w:p w14:paraId="47973C70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4.2 Формы организации образовательного процесса </w:t>
      </w:r>
    </w:p>
    <w:p w14:paraId="0FF6641D" w14:textId="77777777" w:rsidR="00552836" w:rsidRPr="00552836" w:rsidRDefault="00552836" w:rsidP="00552836">
      <w:pPr>
        <w:numPr>
          <w:ilvl w:val="0"/>
          <w:numId w:val="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групповая</w:t>
      </w:r>
    </w:p>
    <w:p w14:paraId="7A6B74B0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4.3 Формы организации учебного занятия</w:t>
      </w:r>
    </w:p>
    <w:p w14:paraId="07688112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Беседа</w:t>
      </w:r>
    </w:p>
    <w:p w14:paraId="4F2C5034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Выставка</w:t>
      </w:r>
    </w:p>
    <w:p w14:paraId="720DAB5C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Игра</w:t>
      </w:r>
    </w:p>
    <w:p w14:paraId="1173EBC6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Конкурс</w:t>
      </w:r>
    </w:p>
    <w:p w14:paraId="2728CE71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Мастер-класс</w:t>
      </w:r>
    </w:p>
    <w:p w14:paraId="638491C7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Наблюдение</w:t>
      </w:r>
    </w:p>
    <w:p w14:paraId="6FD95921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Открытое занятие</w:t>
      </w:r>
    </w:p>
    <w:p w14:paraId="003D3F07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Практическое занятие</w:t>
      </w:r>
    </w:p>
    <w:p w14:paraId="48A7A2B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4.4 Педагогические технологии </w:t>
      </w:r>
    </w:p>
    <w:p w14:paraId="621A4901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Групповое обучение</w:t>
      </w:r>
    </w:p>
    <w:p w14:paraId="256FA3A0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52836">
        <w:rPr>
          <w:rFonts w:ascii="Times New Roman" w:eastAsia="Calibri" w:hAnsi="Times New Roman" w:cs="Times New Roman"/>
          <w:bCs/>
          <w:sz w:val="28"/>
          <w:szCs w:val="28"/>
        </w:rPr>
        <w:t>Блочно</w:t>
      </w:r>
      <w:proofErr w:type="spellEnd"/>
      <w:r w:rsidRPr="00552836">
        <w:rPr>
          <w:rFonts w:ascii="Times New Roman" w:eastAsia="Calibri" w:hAnsi="Times New Roman" w:cs="Times New Roman"/>
          <w:bCs/>
          <w:sz w:val="28"/>
          <w:szCs w:val="28"/>
        </w:rPr>
        <w:t>-модульное обучение</w:t>
      </w:r>
    </w:p>
    <w:p w14:paraId="46E4F90E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Развивающее обучение</w:t>
      </w:r>
    </w:p>
    <w:p w14:paraId="5933764F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>Игровая деятельность</w:t>
      </w:r>
    </w:p>
    <w:p w14:paraId="264EA7F1" w14:textId="77777777" w:rsidR="00552836" w:rsidRPr="00552836" w:rsidRDefault="00552836" w:rsidP="00552836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836">
        <w:rPr>
          <w:rFonts w:ascii="Times New Roman" w:eastAsia="Calibri" w:hAnsi="Times New Roman" w:cs="Times New Roman"/>
          <w:bCs/>
          <w:sz w:val="28"/>
          <w:szCs w:val="28"/>
        </w:rPr>
        <w:t xml:space="preserve">Здоровье сберегающая </w:t>
      </w:r>
    </w:p>
    <w:p w14:paraId="328D89F7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4.5 Алгоритм учебного занятия: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7AF2922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Организационный. Подготовка детей к работе на занятии. Организация начала занятия, создание психологического настроя на учебную деятельность и активизация внимания.</w:t>
      </w:r>
    </w:p>
    <w:p w14:paraId="46DE090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Проверочный. Установление правильности и осознанности выполнения домашнего задания (если было), проверка прошлого усвоенного материала </w:t>
      </w:r>
    </w:p>
    <w:p w14:paraId="4F0D6587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Подготовительный (подготовка к восприятию нового содержания). Сообщение темы, цели учебного занятия и мотивация учебной деятельности детей.</w:t>
      </w:r>
    </w:p>
    <w:p w14:paraId="4FFCBBEA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Основной. Усвоение новых знаний и способов действии. Обеспечение восприятия, осмысления и первичного запоминания связей и отношений в объекте изучения. Закрепление знаний и способов действий. Обобщение и систематизация знаний. Формирование целостного представления знаний по теме. </w:t>
      </w:r>
    </w:p>
    <w:p w14:paraId="2DC1F1FA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Контрольный.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14:paraId="046CC1DD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Итоговый. Анализ и оценка успешности достижения цели. </w:t>
      </w:r>
    </w:p>
    <w:p w14:paraId="5B55FE0C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Рефлексивный. Оценка работоспособности, психологического состояния, результативности работы, содержания и полезности учебной работы. Изложенные этапы могут по-разному комбинироваться, какие-либо из них могу не иметь места в зависимости от педагогических целей.</w:t>
      </w:r>
    </w:p>
    <w:p w14:paraId="0CFFE622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4.6 Дидактическое оснащение: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502C5CAD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Для реализации программы используются различные дидактические материалы и средства обучения раздаточные материалы; инструкционные, технологические карты; задания; упражнения; наглядные пособия; аудиоматериалы; видеоматериалы; тематические плакаты; познавательные тексты; методические пособия по разным тематикам программы; ауди и видео записи; художественная и энциклопедическая литература, наборы картин, </w:t>
      </w: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картинок; дидактический материал к темам – демонстрационный и раздаточный материал; иллюстрации и фотографии и </w:t>
      </w:r>
      <w:proofErr w:type="spellStart"/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т.д</w:t>
      </w:r>
      <w:proofErr w:type="spellEnd"/>
    </w:p>
    <w:p w14:paraId="50EC26C6" w14:textId="77777777" w:rsidR="00552836" w:rsidRPr="00552836" w:rsidRDefault="00552836" w:rsidP="00552836">
      <w:pPr>
        <w:numPr>
          <w:ilvl w:val="0"/>
          <w:numId w:val="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14:paraId="0E98502D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педагога</w:t>
      </w:r>
    </w:p>
    <w:p w14:paraId="04488473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</w:t>
      </w:r>
    </w:p>
    <w:p w14:paraId="6D0DE8CC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29.12.2012 № 273-ФЗ; </w:t>
      </w:r>
    </w:p>
    <w:p w14:paraId="49A8BCB7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695C93D1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- Распоряжение Правительства РФ от 29.05.2015 N 996-р «Об утверждении Стратегии развития воспитания в Российской Федерации на период до 2025 года». </w:t>
      </w:r>
    </w:p>
    <w:p w14:paraId="1F9FA2E0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- Концепция развития дополнительного образования детей до 2030. Утверждена Распоряжением Правительства РФ от 31 марта 2022 г. № 678-р; </w:t>
      </w:r>
    </w:p>
    <w:p w14:paraId="4A383F12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- Распоряжение Правительства Московской области от 28.07.2022 г. № 707-РП «Об организации работы по реализации Концепции развития дополнительного образования детей до 2030 года в Московской области»; - СП 2.4.3648-20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РФ от 28.09.2020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</w:p>
    <w:p w14:paraId="6AD86B41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- Порядок осуществления образовательной деятельности по дополнительным общеобразовательным программам, утверждённых приказом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B979507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lastRenderedPageBreak/>
        <w:t>- 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14:paraId="513CDD1F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- Общих требований к определению нормативных затрат на оказание государственных (муниципальных) услуг в сфере образования, науки и молодёжной политики, применяемых при расчёте объёма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(утверждены приказом Министерства образования и науки РФ от 22.09.2015 № 1040); </w:t>
      </w:r>
    </w:p>
    <w:p w14:paraId="26FBD537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09-3242); </w:t>
      </w:r>
    </w:p>
    <w:p w14:paraId="262F687D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разработке дополнительных общеразвивающих программ в Московской области. (Инструктивное письмо Министерства образования Московской области от 24.03.2016 № Исх3597/21</w:t>
      </w:r>
      <w:proofErr w:type="gramStart"/>
      <w:r w:rsidRPr="00552836">
        <w:rPr>
          <w:rFonts w:ascii="Times New Roman" w:eastAsia="Calibri" w:hAnsi="Times New Roman" w:cs="Times New Roman"/>
          <w:sz w:val="28"/>
          <w:szCs w:val="28"/>
        </w:rPr>
        <w:t>в )</w:t>
      </w:r>
      <w:proofErr w:type="gramEnd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за подписью заместителя министра Ю.В. </w:t>
      </w:r>
      <w:proofErr w:type="spellStart"/>
      <w:r w:rsidRPr="00552836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3C83E28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- Примерные</w:t>
      </w:r>
      <w:r w:rsidRPr="005528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2836">
        <w:rPr>
          <w:rFonts w:ascii="Times New Roman" w:eastAsia="Calibri" w:hAnsi="Times New Roman" w:cs="Times New Roman"/>
          <w:sz w:val="28"/>
          <w:szCs w:val="28"/>
        </w:rPr>
        <w:t>требования к программам дополнительного образования детей (Приложение к письму Департамента молодёжной политики, воспитания и социальной поддержки детей Министерства образования и науки РФ от 11.12.2006 № 06-1844);</w:t>
      </w:r>
    </w:p>
    <w:p w14:paraId="34054798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- Об учёте результатов внеучебных достижений обучающихся (Приказ Министерства образования Московской области от 27.11.2009 № 2499); </w:t>
      </w:r>
    </w:p>
    <w:p w14:paraId="49985B80" w14:textId="77777777" w:rsidR="00552836" w:rsidRPr="00552836" w:rsidRDefault="00552836" w:rsidP="005528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- 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г. № 10825-13в/07);</w:t>
      </w:r>
    </w:p>
    <w:p w14:paraId="74FB09B3" w14:textId="77777777" w:rsidR="00552836" w:rsidRPr="00552836" w:rsidRDefault="00552836" w:rsidP="00552836">
      <w:pPr>
        <w:tabs>
          <w:tab w:val="left" w:pos="1997"/>
        </w:tabs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</w:r>
    </w:p>
    <w:p w14:paraId="5DB00DD0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460ED315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Для педагога:</w:t>
      </w:r>
    </w:p>
    <w:p w14:paraId="454E03A2" w14:textId="591189A0" w:rsidR="00552836" w:rsidRPr="00552836" w:rsidRDefault="00552836" w:rsidP="00552836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Колесникова Е.В. Математика для детей 5-6 лет: Учебно-методическое пособие к рабочей тетради «Я считаю до десяти» 2018</w:t>
      </w:r>
    </w:p>
    <w:p w14:paraId="5CEE2B67" w14:textId="77777777" w:rsidR="00552836" w:rsidRPr="00552836" w:rsidRDefault="00552836" w:rsidP="00552836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2836">
        <w:rPr>
          <w:rFonts w:ascii="Times New Roman" w:eastAsia="Calibri" w:hAnsi="Times New Roman" w:cs="Times New Roman"/>
          <w:sz w:val="28"/>
          <w:szCs w:val="28"/>
        </w:rPr>
        <w:t>Казинцева</w:t>
      </w:r>
      <w:proofErr w:type="spellEnd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Е.А.,   Померанцева И.В.</w:t>
      </w:r>
      <w:proofErr w:type="gramStart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552836">
        <w:rPr>
          <w:rFonts w:ascii="Times New Roman" w:eastAsia="Calibri" w:hAnsi="Times New Roman" w:cs="Times New Roman"/>
          <w:sz w:val="28"/>
          <w:szCs w:val="28"/>
        </w:rPr>
        <w:t>Терпак</w:t>
      </w:r>
      <w:proofErr w:type="spellEnd"/>
      <w:proofErr w:type="gramEnd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Т.А. Формирование  математических представлений: конспекты занятий в старшей группе. </w:t>
      </w:r>
      <w:r w:rsidRPr="00552836">
        <w:rPr>
          <w:rFonts w:ascii="Times New Roman" w:eastAsia="Calibri" w:hAnsi="Times New Roman" w:cs="Times New Roman"/>
          <w:sz w:val="28"/>
          <w:szCs w:val="28"/>
          <w:lang w:val="en-US"/>
        </w:rPr>
        <w:t>ISBN 978-5-7057-4356-8</w:t>
      </w:r>
    </w:p>
    <w:p w14:paraId="3803E82F" w14:textId="77777777" w:rsidR="00552836" w:rsidRPr="00552836" w:rsidRDefault="00552836" w:rsidP="00552836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2836">
        <w:rPr>
          <w:rFonts w:ascii="Times New Roman" w:eastAsia="Calibri" w:hAnsi="Times New Roman" w:cs="Times New Roman"/>
          <w:sz w:val="28"/>
          <w:szCs w:val="28"/>
        </w:rPr>
        <w:t>Колесова  Л.В.</w:t>
      </w:r>
      <w:proofErr w:type="gramEnd"/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Игровые занятия по математике с детьми 4-7 лет </w:t>
      </w:r>
      <w:r w:rsidRPr="0055283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 978-5-7057-4962-1</w:t>
      </w:r>
    </w:p>
    <w:p w14:paraId="08EF1DC8" w14:textId="77777777" w:rsidR="00552836" w:rsidRPr="00552836" w:rsidRDefault="00552836" w:rsidP="00552836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 xml:space="preserve">Березина С.Н. Игры с цифрами. 2010 </w:t>
      </w:r>
    </w:p>
    <w:p w14:paraId="585638CD" w14:textId="77777777" w:rsidR="00552836" w:rsidRPr="00552836" w:rsidRDefault="00552836" w:rsidP="00552836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Колесникова Е.В. Математика для детей 5-6 лет: Учебно-методическое пособие к рабочей тетради «Я считаю до десяти»</w:t>
      </w:r>
    </w:p>
    <w:p w14:paraId="7ECE04AF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4096A336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Для детей и родителей:</w:t>
      </w:r>
    </w:p>
    <w:p w14:paraId="6B6BBFD3" w14:textId="33F8563F" w:rsidR="00552836" w:rsidRPr="00552836" w:rsidRDefault="00552836" w:rsidP="00552836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Шевелев К.В. Краткий курс подготовки к школе по математике. Рабочая тетрадь для детей 5-6 лет. 2022</w:t>
      </w:r>
    </w:p>
    <w:p w14:paraId="1FAB0049" w14:textId="11922262" w:rsidR="00552836" w:rsidRPr="00FC78D9" w:rsidRDefault="00552836" w:rsidP="00552836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2836">
        <w:rPr>
          <w:rFonts w:ascii="Times New Roman" w:eastAsia="Calibri" w:hAnsi="Times New Roman" w:cs="Times New Roman"/>
          <w:sz w:val="28"/>
          <w:szCs w:val="28"/>
        </w:rPr>
        <w:t>Колесникова Е.В.  Я считаю до десяти. Математика для детей 5-6 лет. 2022</w:t>
      </w:r>
    </w:p>
    <w:p w14:paraId="2E3DC013" w14:textId="11FE74C4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25134" w14:textId="4482151A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705EC9" w14:textId="6AF124C7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CC561" w14:textId="2ACCE10C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255CA" w14:textId="5601E459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A20C7E" w14:textId="60C5EF4D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A3949" w14:textId="7FF476F7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84CC94" w14:textId="61A92481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A416E" w14:textId="25DCE743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A0C810" w14:textId="0127D5AC" w:rsidR="00FC78D9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CE260" w14:textId="77777777" w:rsidR="00FC78D9" w:rsidRPr="00552836" w:rsidRDefault="00FC78D9" w:rsidP="00FC78D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36A318" w14:textId="77777777" w:rsidR="00552836" w:rsidRPr="00552836" w:rsidRDefault="00552836" w:rsidP="00552836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111BC0DD" w14:textId="77777777" w:rsidR="00552836" w:rsidRPr="00552836" w:rsidRDefault="00552836" w:rsidP="00552836">
      <w:pPr>
        <w:suppressAutoHyphens/>
        <w:spacing w:after="0" w:line="240" w:lineRule="auto"/>
        <w:jc w:val="right"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14:paraId="4792EABB" w14:textId="77777777" w:rsidR="00552836" w:rsidRPr="00552836" w:rsidRDefault="00552836" w:rsidP="00552836">
      <w:pPr>
        <w:autoSpaceDE w:val="0"/>
        <w:autoSpaceDN w:val="0"/>
        <w:adjustRightInd w:val="0"/>
        <w:spacing w:before="72" w:after="0" w:line="302" w:lineRule="exact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Утверждаю: Директор МУ ДО ДДТ</w:t>
      </w:r>
    </w:p>
    <w:p w14:paraId="6A43E392" w14:textId="77777777" w:rsidR="00552836" w:rsidRPr="00552836" w:rsidRDefault="00552836" w:rsidP="00552836">
      <w:pPr>
        <w:tabs>
          <w:tab w:val="left" w:leader="underscore" w:pos="2803"/>
        </w:tabs>
        <w:autoSpaceDE w:val="0"/>
        <w:autoSpaceDN w:val="0"/>
        <w:adjustRightInd w:val="0"/>
        <w:spacing w:before="5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/ФИО/</w:t>
      </w:r>
    </w:p>
    <w:p w14:paraId="497E377F" w14:textId="77777777" w:rsidR="00552836" w:rsidRPr="00552836" w:rsidRDefault="00552836" w:rsidP="00552836">
      <w:pPr>
        <w:tabs>
          <w:tab w:val="left" w:pos="9653"/>
        </w:tabs>
        <w:autoSpaceDE w:val="0"/>
        <w:autoSpaceDN w:val="0"/>
        <w:adjustRightInd w:val="0"/>
        <w:spacing w:after="0" w:line="302" w:lineRule="exact"/>
        <w:ind w:left="66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«…..» </w:t>
      </w:r>
      <w:r w:rsidRPr="005528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…………….. </w:t>
      </w:r>
      <w:r w:rsidRPr="00552836">
        <w:rPr>
          <w:rFonts w:ascii="Times New Roman" w:eastAsia="Times New Roman" w:hAnsi="Times New Roman" w:cs="Times New Roman"/>
          <w:sz w:val="24"/>
          <w:szCs w:val="24"/>
          <w:lang w:eastAsia="ru-RU"/>
        </w:rPr>
        <w:t>20    г.</w:t>
      </w:r>
    </w:p>
    <w:p w14:paraId="0A23ECB7" w14:textId="77777777" w:rsidR="00552836" w:rsidRPr="00552836" w:rsidRDefault="00552836" w:rsidP="00552836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1F3CD956" w14:textId="77777777" w:rsidR="00552836" w:rsidRPr="00552836" w:rsidRDefault="00552836" w:rsidP="0055283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Календарный учебный график</w:t>
      </w:r>
    </w:p>
    <w:p w14:paraId="7C6A7C33" w14:textId="77777777" w:rsidR="00552836" w:rsidRPr="00552836" w:rsidRDefault="00552836" w:rsidP="0055283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Дополнительная общеразвивающая программа «Говорушки»</w:t>
      </w:r>
    </w:p>
    <w:p w14:paraId="1C2BA711" w14:textId="5928209B" w:rsidR="00552836" w:rsidRPr="00552836" w:rsidRDefault="00552836" w:rsidP="0055283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(стар</w:t>
      </w:r>
      <w:r w:rsidR="00296601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товый уровень) год обучения 2025 - 2026</w:t>
      </w:r>
    </w:p>
    <w:p w14:paraId="51B4F870" w14:textId="77777777" w:rsidR="00552836" w:rsidRPr="00552836" w:rsidRDefault="00552836" w:rsidP="00552836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Раздел 2</w:t>
      </w:r>
    </w:p>
    <w:tbl>
      <w:tblPr>
        <w:tblW w:w="983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552"/>
        <w:gridCol w:w="800"/>
        <w:gridCol w:w="1560"/>
        <w:gridCol w:w="1184"/>
        <w:gridCol w:w="850"/>
        <w:gridCol w:w="2268"/>
        <w:gridCol w:w="1115"/>
        <w:gridCol w:w="964"/>
      </w:tblGrid>
      <w:tr w:rsidR="00552836" w:rsidRPr="00552836" w14:paraId="1241DFF8" w14:textId="77777777" w:rsidTr="00FC78D9">
        <w:trPr>
          <w:trHeight w:val="901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28C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30E1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EE2B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DDEF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14:paraId="4C2DEC65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  <w:p w14:paraId="18D2BEFA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3FF4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  <w:p w14:paraId="46A36A41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7B3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0776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24DD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</w:p>
          <w:p w14:paraId="65F61ACF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5FF3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  <w:p w14:paraId="24C0C492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</w:tr>
      <w:tr w:rsidR="00296601" w:rsidRPr="00552836" w14:paraId="7D2F4427" w14:textId="77777777" w:rsidTr="00296601">
        <w:trPr>
          <w:cantSplit/>
          <w:trHeight w:val="23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9F92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F17E84B" w14:textId="25A5EF1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сент</w:t>
            </w: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ябрь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755A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DD70F5" w14:textId="1B1E26B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0C92A" w14:textId="3429134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2362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49DE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231BA7E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506B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E02E8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55E1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Водная часть по</w:t>
            </w: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развитию математических представлений и логики.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74D8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7191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9DB98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E0A536C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Беседа , опрос.</w:t>
            </w:r>
          </w:p>
        </w:tc>
      </w:tr>
      <w:tr w:rsidR="00296601" w:rsidRPr="00552836" w14:paraId="522475FF" w14:textId="77777777" w:rsidTr="00296601">
        <w:trPr>
          <w:cantSplit/>
          <w:trHeight w:val="318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677E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25432DA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ABA0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007DE1" w14:textId="17D86C2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A892B" w14:textId="26D489D8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D1A7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4CFE7F3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5A6304D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EB91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CEF47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5DFB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Понятия «длинный», «короче», «еще короче</w:t>
            </w:r>
            <w:r w:rsidRPr="0055283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4187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B74C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BF78B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A287C78" w14:textId="77777777" w:rsidTr="00296601">
        <w:trPr>
          <w:cantSplit/>
          <w:trHeight w:val="286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FA40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47D5A6EB" w14:textId="2FF15AD4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октябрь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16C8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5E1546" w14:textId="73420A0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78377" w14:textId="42B8E628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B475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41BCD00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384E33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DDD4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14:paraId="5AEE788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3CD4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Дни недели, части суток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71A0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D397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3087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3F6BB114" w14:textId="77777777" w:rsidTr="00296601">
        <w:trPr>
          <w:cantSplit/>
          <w:trHeight w:val="278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ED1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3C049CD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06F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753A65" w14:textId="72E57F2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3421" w14:textId="4A625955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964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2AEF5C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1D18119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759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14:paraId="257445F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4D2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Дни недели, части суток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7F4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4AF0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1FB2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0385702A" w14:textId="77777777" w:rsidTr="00296601">
        <w:trPr>
          <w:cantSplit/>
          <w:trHeight w:val="255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515B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CE27C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36D9D105" w14:textId="501D4B0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475B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9509EE" w14:textId="5CF2BB74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5B475" w14:textId="3A09F2B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8EDA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20530BB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2CF668A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935A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BBB2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7BA8E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Понятия «высокий — низкий»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CCF4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97E2A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9C5C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7A03ADEF" w14:textId="77777777" w:rsidTr="00296601">
        <w:trPr>
          <w:cantSplit/>
          <w:trHeight w:val="286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C9AF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41561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14:paraId="4091575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22D0CFB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E80C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5EC9C1" w14:textId="0D4977C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24E07" w14:textId="2AB0177D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868F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287FA07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33C2C8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435F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639AA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F03CC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Понятия «</w:t>
            </w:r>
            <w:proofErr w:type="spellStart"/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высше</w:t>
            </w:r>
            <w:proofErr w:type="spellEnd"/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- ниже»  </w:t>
            </w:r>
          </w:p>
          <w:p w14:paraId="7931AF8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7C92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CA16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BEA6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7886D15C" w14:textId="77777777" w:rsidTr="00296601">
        <w:trPr>
          <w:cantSplit/>
          <w:trHeight w:val="20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349C8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66379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1F6EA30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FEAF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973B16" w14:textId="349D010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61FC6" w14:textId="4081F02D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DC47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34D8269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634E0CC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D33E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C867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099B8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Понятия</w:t>
            </w:r>
          </w:p>
          <w:p w14:paraId="2C25EAA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«сзади», «впереди»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8EFF3" w14:textId="77777777" w:rsidR="00296601" w:rsidRPr="00552836" w:rsidRDefault="00296601" w:rsidP="00296601">
            <w:pPr>
              <w:keepNext/>
              <w:keepLines/>
              <w:suppressAutoHyphens/>
              <w:spacing w:before="40" w:after="0" w:line="240" w:lineRule="auto"/>
              <w:outlineLvl w:val="1"/>
              <w:rPr>
                <w:rFonts w:ascii="Cambria" w:eastAsia="Times New Roman" w:hAnsi="Cambria" w:cs="Mangal"/>
                <w:color w:val="365F91"/>
                <w:kern w:val="2"/>
                <w:sz w:val="26"/>
                <w:szCs w:val="23"/>
                <w:lang w:eastAsia="ru-RU"/>
              </w:rPr>
            </w:pPr>
          </w:p>
          <w:p w14:paraId="7D0A15D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группе</w:t>
            </w:r>
            <w:r w:rsidRPr="00552836"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4CDC6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6E1B324E" w14:textId="77777777" w:rsidTr="00296601">
        <w:trPr>
          <w:cantSplit/>
          <w:trHeight w:val="199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1AAB9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365CD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F7ABF3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210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Ноябрь</w:t>
            </w:r>
          </w:p>
          <w:p w14:paraId="11934293" w14:textId="6306C1A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              </w:t>
            </w:r>
            <w:proofErr w:type="spellStart"/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кабрь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DBEE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421C14" w14:textId="3E51010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C3CD5" w14:textId="53E7B90D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6AAC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3C4216E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E75F68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0A6D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D463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CA4F1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Понятия</w:t>
            </w:r>
          </w:p>
          <w:p w14:paraId="3BE0AB63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Liberation Serif" w:eastAsia="Times New Roman" w:hAnsi="Liberation Serif" w:cs="Mangal"/>
                <w:sz w:val="24"/>
                <w:szCs w:val="21"/>
                <w:lang w:eastAsia="ru-RU"/>
              </w:rPr>
            </w:pPr>
            <w:r w:rsidRPr="00552836"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«слева», «справа»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BB5E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F317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8AEE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6220DEF7" w14:textId="77777777" w:rsidTr="00296601">
        <w:trPr>
          <w:cantSplit/>
          <w:trHeight w:val="17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5CF6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D1653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14:paraId="2C25234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27C67604" w14:textId="3C3E5CC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458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3A3039" w14:textId="58B0079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C512" w14:textId="7BB3053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231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C085A2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7778A9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CFC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C922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1811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Геометрические фигуры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055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99BA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5FBF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DF30B8B" w14:textId="77777777" w:rsidTr="00296601">
        <w:trPr>
          <w:cantSplit/>
          <w:trHeight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6A39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8DB27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2C0543D2" w14:textId="34C42B4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7A40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2CB173" w14:textId="11DAC04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B546A" w14:textId="1DDC9CA6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268C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AEBA23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1CBC049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89CB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141D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6DC3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C374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 –куб </w:t>
            </w:r>
          </w:p>
          <w:p w14:paraId="7F906E5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5BC2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FCEA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57B622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4D04ED93" w14:textId="77777777" w:rsidTr="00296601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EC17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21CB2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687A67F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414D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CFBA2B" w14:textId="3C8421A5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AA3ED" w14:textId="33725BA8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F8ED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1FE8B75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3DCE2C3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423B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BBBA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A3BF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–конус</w:t>
            </w:r>
          </w:p>
          <w:p w14:paraId="7C1B9E8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E013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1F9E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C884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2CB9C1C7" w14:textId="77777777" w:rsidTr="00296601">
        <w:trPr>
          <w:cantSplit/>
          <w:trHeight w:val="35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AFBD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3B4B7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DC72D58" w14:textId="3933389F" w:rsidR="00296601" w:rsidRDefault="00296601" w:rsidP="00296601">
            <w:pPr>
              <w:ind w:left="113" w:right="113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Декабрь  </w:t>
            </w:r>
          </w:p>
          <w:p w14:paraId="64CB7D4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1231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FB3810" w14:textId="3B2CBCE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2A571" w14:textId="5029283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19B9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09ABE5C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2299B91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D6B2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3ECC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EE6F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F10FC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Прямоугольник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B4E1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EB6B2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D3A04F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0EDA792C" w14:textId="77777777" w:rsidTr="00296601">
        <w:trPr>
          <w:cantSplit/>
          <w:trHeight w:val="111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C94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5AEC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14:paraId="30BE665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59A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A1E031" w14:textId="1890D01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850A" w14:textId="56001CB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BE8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633F12F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5C7959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0E4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BA16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ADF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277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687B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1A45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C33C0EA" w14:textId="77777777" w:rsidTr="00296601">
        <w:trPr>
          <w:cantSplit/>
          <w:trHeight w:val="31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73F1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ED02DF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6493D57D" w14:textId="7161AC1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20A4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004465" w14:textId="4D3190D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2B879" w14:textId="5D59E02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BB64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42EC7DB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5A07B2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04EB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7D4D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DDFC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F9A2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</w:t>
            </w:r>
          </w:p>
          <w:p w14:paraId="7F7AC753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DBB9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2037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CD3B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7F92E93D" w14:textId="77777777" w:rsidTr="00296601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CC73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4877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40FEAAD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BD6B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97F1B5" w14:textId="2711DB2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82A11" w14:textId="5BF861C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2845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79EC30A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7514883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A42F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8560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9F36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BCFF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557B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321C3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652A3803" w14:textId="77777777" w:rsidTr="00296601">
        <w:trPr>
          <w:cantSplit/>
          <w:trHeight w:val="422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BA3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9720A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0CCA1DA" w14:textId="7332728E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390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Январь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5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A97E4A" w14:textId="45627E75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B2B8" w14:textId="62CBD892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39A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039E6D0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6FC879F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877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9BE5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150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C70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BB84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657D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055142F3" w14:textId="77777777" w:rsidTr="00296601">
        <w:trPr>
          <w:cantSplit/>
          <w:trHeight w:val="294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3C68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D2D632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097010C3" w14:textId="77938FED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3FBF1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929C50" w14:textId="771217AB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0C47B" w14:textId="41404B9B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E738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A2301D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C0B9D3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AC1E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CEDD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C484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DFEC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4AFB3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54CD4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4DFD7403" w14:textId="77777777" w:rsidTr="00296601">
        <w:trPr>
          <w:cantSplit/>
          <w:trHeight w:val="239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2274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291E0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11714FC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E545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C67FA6" w14:textId="4C49A4B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D8253" w14:textId="5AA148BB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D5CF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2E83DC5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13A8344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A05E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1F3D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384E6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Liberation Serif" w:eastAsia="Times New Roman" w:hAnsi="Liberation Serif" w:cs="Mangal"/>
                <w:kern w:val="2"/>
                <w:sz w:val="24"/>
                <w:szCs w:val="21"/>
                <w:lang w:eastAsia="ru-RU"/>
              </w:rPr>
            </w:pPr>
            <w:r w:rsidRPr="00552836"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Число и цифра 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E3B9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0764E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76A80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4B58FE6A" w14:textId="77777777" w:rsidTr="00296601">
        <w:trPr>
          <w:cantSplit/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5863D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A22C4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3148AE0" w14:textId="0585C2E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55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Февраль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08CC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C5096E" w14:textId="419BAAF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3AD63" w14:textId="78701C7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F837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36D401B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7E51AE6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B993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225C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F353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9E34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152F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8B9B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1084AA81" w14:textId="77777777" w:rsidTr="00296601">
        <w:trPr>
          <w:cantSplit/>
          <w:trHeight w:val="159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5020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C6286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39EC723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58E8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99AAE3" w14:textId="733F6E6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42203" w14:textId="000064E9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9BF3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47B9204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2419383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59D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C3CC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3CC65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52A7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9EC5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BD344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3EBF7C1B" w14:textId="77777777" w:rsidTr="00296601">
        <w:trPr>
          <w:cantSplit/>
          <w:trHeight w:val="16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DBF5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F1B04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7704D84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19A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89954C" w14:textId="5F4D8D4D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1287" w14:textId="2A2BFF4F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A9D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3F6CC2F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A806A3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0D8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B174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03F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05C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F52E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1C0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28982E52" w14:textId="77777777" w:rsidTr="00296601">
        <w:trPr>
          <w:cantSplit/>
          <w:trHeight w:val="215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8F4C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A3F98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42A9359E" w14:textId="23F851D5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ACC5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FEB6B8" w14:textId="485DACC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702B0" w14:textId="74EE4A2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D18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0649461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411D71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549D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DED88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E582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5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83FD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5B7A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3635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D0FE5F5" w14:textId="77777777" w:rsidTr="00296601">
        <w:trPr>
          <w:cantSplit/>
          <w:trHeight w:val="27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5CE7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3E7A6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4FEBA7A6" w14:textId="3F470E31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Март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B756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23D20C" w14:textId="5967FC3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  <w:p w14:paraId="643E0A3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47AF6" w14:textId="74A064C1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DA7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7F62589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7AEECCB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0532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40FA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99B3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4582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5F14F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73F3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4EE9D54E" w14:textId="77777777" w:rsidTr="00296601">
        <w:trPr>
          <w:cantSplit/>
          <w:trHeight w:val="35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5D9D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223C3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6412947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705B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02AE1F" w14:textId="4661CCC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2E385" w14:textId="48463A2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F2C9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633DD34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55DF166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B051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F52D8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9FC3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E8CD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E2EC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49EB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6B3765D5" w14:textId="77777777" w:rsidTr="00296601">
        <w:trPr>
          <w:cantSplit/>
          <w:trHeight w:val="286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F0B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7A574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5B03081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2A7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79AABE" w14:textId="11B080B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10C3" w14:textId="49327FC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FCD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0EB731C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24FC595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EFC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9FC8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CE71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Liberation Serif" w:eastAsia="Times New Roman" w:hAnsi="Liberation Serif" w:cs="Mangal"/>
                <w:sz w:val="24"/>
                <w:szCs w:val="21"/>
                <w:lang w:eastAsia="ru-RU"/>
              </w:rPr>
            </w:pPr>
            <w:r w:rsidRPr="00552836"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Число и цифра 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13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715B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D52F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DE02A98" w14:textId="77777777" w:rsidTr="00296601">
        <w:trPr>
          <w:cantSplit/>
          <w:trHeight w:val="342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A7CA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9D48F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20052950" w14:textId="217E2BC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EA60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04045B" w14:textId="72A1A9E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93BB9" w14:textId="315CCE4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52B5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7FAC30E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BDDADC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1197D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ru-RU"/>
              </w:rPr>
            </w:pPr>
          </w:p>
          <w:p w14:paraId="721BBAF5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02E1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Число и цифра 9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4B6D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64BF0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C1221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00B3C4D2" w14:textId="77777777" w:rsidTr="00296601">
        <w:trPr>
          <w:cantSplit/>
          <w:trHeight w:val="21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CEE24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CCC96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2D57C3BF" w14:textId="01D69E2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Апрель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D40D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AE4D42" w14:textId="7054DC3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DB8DE" w14:textId="50637E7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A0B2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E5B476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6ECE87D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E2C0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B0797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F14E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Знаки +, -.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1D51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86784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7E11B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62BDE981" w14:textId="77777777" w:rsidTr="00296601">
        <w:trPr>
          <w:cantSplit/>
          <w:trHeight w:val="27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92510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A6D5B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678200C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5BEA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4F1C47" w14:textId="0353415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E852A" w14:textId="13F6BBC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7550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06B6C7C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2D1B51B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AE8A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5CC66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3646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Знаки +, -, =.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FDCA6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0913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0AF32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4052ED78" w14:textId="77777777" w:rsidTr="00296601">
        <w:trPr>
          <w:cantSplit/>
          <w:trHeight w:val="33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3D9A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087D8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14:paraId="1F58569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BE2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7406CE" w14:textId="55F926F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B7419" w14:textId="7B8E6508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2A7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522FAD2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0A11733A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04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5A7B5" w14:textId="77777777" w:rsidR="00296601" w:rsidRPr="00552836" w:rsidRDefault="00296601" w:rsidP="002966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AD8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03D80" w14:textId="77777777" w:rsidR="00296601" w:rsidRPr="00552836" w:rsidRDefault="00296601" w:rsidP="00296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 xml:space="preserve">Знаки +, -, </w:t>
            </w: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val="en-US" w:eastAsia="zh-CN" w:bidi="hi-IN"/>
              </w:rPr>
              <w:t>&lt;</w:t>
            </w: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 xml:space="preserve">, </w:t>
            </w: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val="en-US" w:eastAsia="zh-CN" w:bidi="hi-IN"/>
              </w:rPr>
              <w:t>&gt;</w:t>
            </w:r>
            <w:r w:rsidRPr="00552836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, =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393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37AB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  <w:p w14:paraId="62B6F3B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F9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552836" w:rsidRPr="00552836" w14:paraId="5EB179AB" w14:textId="77777777" w:rsidTr="00FC78D9">
        <w:trPr>
          <w:cantSplit/>
          <w:trHeight w:val="374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CF7B9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6859F6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194FFF79" w14:textId="5FC43DF9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874EA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79F213" w14:textId="244DC496" w:rsidR="00552836" w:rsidRPr="00552836" w:rsidRDefault="009567D8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89E2A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BBFFA" w14:textId="6A3B0793" w:rsidR="00552836" w:rsidRPr="00552836" w:rsidRDefault="00296601" w:rsidP="0055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9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0AF2B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605CB3D3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5F6B9020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4F9BC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D8088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8B614" w14:textId="5F3656C8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DDA7C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389E3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D7DD7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552836" w:rsidRPr="00552836" w14:paraId="161CEF7E" w14:textId="77777777" w:rsidTr="00416E07">
        <w:trPr>
          <w:cantSplit/>
          <w:trHeight w:val="374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89C9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D3B6BD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</w:tcPr>
          <w:p w14:paraId="4D165EE1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2BEFE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A60DA3" w14:textId="1A11EFDD" w:rsidR="00552836" w:rsidRPr="00552836" w:rsidRDefault="009567D8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5E754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26DF3" w14:textId="14730E89" w:rsidR="00552836" w:rsidRPr="00552836" w:rsidRDefault="00296601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0C8F6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150A5C5D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49860AD7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AB6A5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D97EE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5A63F1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916A0" w14:textId="42AC1D88" w:rsidR="00552836" w:rsidRPr="00552836" w:rsidRDefault="00552836" w:rsidP="0055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5DE8E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7ACAD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группе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84070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552836" w:rsidRPr="00552836" w14:paraId="2F923AAF" w14:textId="77777777" w:rsidTr="00416E07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C7057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"/>
          </w:tcPr>
          <w:p w14:paraId="310EA2F5" w14:textId="0D49B57D" w:rsidR="00552836" w:rsidRPr="00552836" w:rsidRDefault="00416E07" w:rsidP="00416E07">
            <w:pPr>
              <w:autoSpaceDE w:val="0"/>
              <w:autoSpaceDN w:val="0"/>
              <w:adjustRightInd w:val="0"/>
              <w:spacing w:after="0" w:line="240" w:lineRule="auto"/>
              <w:ind w:left="11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Май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E5378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4DA7F" w14:textId="7A594C60" w:rsidR="00552836" w:rsidRPr="00552836" w:rsidRDefault="009567D8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EDA95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4528E" w14:textId="021FD4E8" w:rsidR="00552836" w:rsidRPr="00552836" w:rsidRDefault="00296601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="00552836"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D8FF5EA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9F42A" w14:textId="034B808E" w:rsidR="00552836" w:rsidRPr="00552836" w:rsidRDefault="00552836" w:rsidP="0041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0278C727" w14:textId="77777777" w:rsidR="00552836" w:rsidRPr="00552836" w:rsidRDefault="00552836" w:rsidP="0041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6E7CD91D" w14:textId="77777777" w:rsidR="00552836" w:rsidRPr="00552836" w:rsidRDefault="00552836" w:rsidP="0041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22559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FA2D2" w14:textId="77777777" w:rsidR="00552836" w:rsidRPr="00552836" w:rsidRDefault="00552836" w:rsidP="0055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623D0" w14:textId="5FF5D34E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8AE04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8A5EB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19BD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28E1F4FC" w14:textId="77777777" w:rsidTr="0087108B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AC302" w14:textId="273DC851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4B67E6C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D9CA9" w14:textId="3671AE10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FF1F5" w14:textId="727CE8A4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66E3E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15C02D8C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6D3239DD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2C8C6" w14:textId="230ECA5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CD1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D2694" w14:textId="5DCE911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Арифметические задачи, величина, ориентировка в пространстве, решение примеров.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DBCA8" w14:textId="60404AB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B380D" w14:textId="6C935D14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D4AB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72BF8E4E" w14:textId="77777777" w:rsidTr="0087108B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F8ACE" w14:textId="1D444CF9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14:paraId="56DCF858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3D61" w14:textId="10B88D70" w:rsidR="00296601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A448" w14:textId="00D25FE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9B53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7FBC9E15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743E235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A701" w14:textId="0975AE0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CD1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C9D6A" w14:textId="58A11332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Арифметические задачи, величина, ориентировка в пространстве, решение примеров.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D35C" w14:textId="1D7FE90A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40D2" w14:textId="6C66C5FE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D4AB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296601" w:rsidRPr="00552836" w14:paraId="5DD78FD9" w14:textId="77777777" w:rsidTr="0087108B">
        <w:trPr>
          <w:cantSplit/>
          <w:trHeight w:val="390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A1CEF" w14:textId="048C19DC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14:paraId="3F54E6A0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4DE2" w14:textId="6B6164B5" w:rsidR="00296601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B50F" w14:textId="63BC4BB3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B619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58E187F1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7F26F81B" w14:textId="77777777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2729" w14:textId="02A2C38D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CD1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01368" w14:textId="366A37F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283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Арифметические задачи, величина, ориентировка в пространстве, решение примеров.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4983" w14:textId="4F1BD6D6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A11" w14:textId="3DC699AF" w:rsidR="00296601" w:rsidRPr="00552836" w:rsidRDefault="00296601" w:rsidP="00296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D4AB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</w:tbl>
    <w:p w14:paraId="17E208F1" w14:textId="77777777" w:rsidR="00552836" w:rsidRPr="00552836" w:rsidRDefault="00552836" w:rsidP="00552836">
      <w:pPr>
        <w:tabs>
          <w:tab w:val="left" w:pos="1074"/>
        </w:tabs>
        <w:suppressAutoHyphens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14:paraId="557DD653" w14:textId="77777777" w:rsidR="00552836" w:rsidRPr="00552836" w:rsidRDefault="00552836" w:rsidP="00552836">
      <w:pPr>
        <w:suppressAutoHyphens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14:paraId="579400A6" w14:textId="77777777" w:rsidR="00552836" w:rsidRPr="00552836" w:rsidRDefault="00552836" w:rsidP="00552836">
      <w:pPr>
        <w:suppressAutoHyphens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14:paraId="63E9B99E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1882D005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6D731FB0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Матрица для разработки </w:t>
      </w:r>
    </w:p>
    <w:p w14:paraId="749394E7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общеразвивающих программ</w:t>
      </w:r>
    </w:p>
    <w:tbl>
      <w:tblPr>
        <w:tblW w:w="100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1"/>
        <w:gridCol w:w="1701"/>
        <w:gridCol w:w="1984"/>
        <w:gridCol w:w="1276"/>
        <w:gridCol w:w="2126"/>
        <w:gridCol w:w="1623"/>
      </w:tblGrid>
      <w:tr w:rsidR="00552836" w:rsidRPr="00552836" w14:paraId="6AE92DA5" w14:textId="77777777" w:rsidTr="00FC78D9">
        <w:trPr>
          <w:jc w:val="center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4665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D80DB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14:paraId="16D54E8B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2DD13" w14:textId="77777777" w:rsidR="00552836" w:rsidRPr="00552836" w:rsidRDefault="00552836" w:rsidP="005528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год</w:t>
            </w:r>
          </w:p>
          <w:p w14:paraId="0A57ECAF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B3B0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5707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состав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9D8F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</w:t>
            </w:r>
          </w:p>
        </w:tc>
      </w:tr>
      <w:tr w:rsidR="00552836" w:rsidRPr="00552836" w14:paraId="42623446" w14:textId="77777777" w:rsidTr="00FC78D9">
        <w:trPr>
          <w:jc w:val="center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3B6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01ED4" w14:textId="11FC34A9" w:rsidR="00552836" w:rsidRPr="00552836" w:rsidRDefault="00296601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52836"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14:paraId="378B9052" w14:textId="15B71247" w:rsidR="00552836" w:rsidRPr="00552836" w:rsidRDefault="00296601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552836"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2C6373" w14:textId="445964E4" w:rsidR="00552836" w:rsidRPr="00552836" w:rsidRDefault="00296601" w:rsidP="00552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552836"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</w:t>
            </w:r>
            <w:r w:rsid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14:paraId="41EFD518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DAE7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A856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 одновозрастной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AB9A" w14:textId="77777777" w:rsidR="00552836" w:rsidRPr="00552836" w:rsidRDefault="00552836" w:rsidP="005528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</w:p>
        </w:tc>
      </w:tr>
    </w:tbl>
    <w:p w14:paraId="4C7C28B0" w14:textId="77777777" w:rsidR="00552836" w:rsidRPr="00552836" w:rsidRDefault="00552836" w:rsidP="00552836">
      <w:pPr>
        <w:suppressAutoHyphens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14:paraId="5231B7CF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5865722A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46D999A9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24E8D185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12BAAF17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1EDBBBAE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6EBBD022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362CA4F5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69C1278A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3216BF7C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14:paraId="2DBCD688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Проектирование целеполагания и результативности</w:t>
      </w:r>
    </w:p>
    <w:p w14:paraId="407EFB1E" w14:textId="77777777" w:rsidR="00552836" w:rsidRPr="00552836" w:rsidRDefault="00552836" w:rsidP="00552836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552836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дополнительных общеразвивающих программ</w:t>
      </w:r>
    </w:p>
    <w:tbl>
      <w:tblPr>
        <w:tblW w:w="4824" w:type="pct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4652"/>
        <w:gridCol w:w="2979"/>
      </w:tblGrid>
      <w:tr w:rsidR="00552836" w:rsidRPr="00552836" w14:paraId="335B2C5B" w14:textId="77777777" w:rsidTr="00FC78D9"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9453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Уровень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199B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Специфика целеполагания</w:t>
            </w:r>
          </w:p>
        </w:tc>
        <w:tc>
          <w:tcPr>
            <w:tcW w:w="1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26E7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Прогнозируемая результативность</w:t>
            </w:r>
          </w:p>
        </w:tc>
      </w:tr>
      <w:tr w:rsidR="00552836" w:rsidRPr="00552836" w14:paraId="6984FEDE" w14:textId="77777777" w:rsidTr="00FC78D9">
        <w:trPr>
          <w:trHeight w:val="3937"/>
        </w:trPr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180FE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Стартовый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E5EC2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Цели:</w:t>
            </w:r>
          </w:p>
          <w:p w14:paraId="60062FC3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    Создание условий для развития талантов детей и воспитание на основе социокультурных, духовно-нравственных ценностей российского общества и государства.</w:t>
            </w:r>
          </w:p>
          <w:p w14:paraId="68632C45" w14:textId="77777777" w:rsidR="00552836" w:rsidRPr="00552836" w:rsidRDefault="00552836" w:rsidP="00552836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55283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    Использование возможностей дополнительного образования для повышения качества образовательных результатов у детей, испытывающих трудности в освоении основных общеобразовательных программ.</w:t>
            </w:r>
          </w:p>
        </w:tc>
        <w:tc>
          <w:tcPr>
            <w:tcW w:w="1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64A81" w14:textId="77777777" w:rsidR="00552836" w:rsidRPr="00552836" w:rsidRDefault="00552836" w:rsidP="00552836">
            <w:pPr>
              <w:numPr>
                <w:ilvl w:val="0"/>
                <w:numId w:val="9"/>
              </w:numPr>
              <w:tabs>
                <w:tab w:val="left" w:pos="451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Освоение образовательной программы.</w:t>
            </w:r>
          </w:p>
        </w:tc>
      </w:tr>
    </w:tbl>
    <w:p w14:paraId="20A4E20C" w14:textId="77777777" w:rsidR="00580A80" w:rsidRDefault="00580A80"/>
    <w:sectPr w:rsidR="0058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F2E"/>
    <w:multiLevelType w:val="hybridMultilevel"/>
    <w:tmpl w:val="BA409B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657"/>
    <w:multiLevelType w:val="hybridMultilevel"/>
    <w:tmpl w:val="5798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2DF2"/>
    <w:multiLevelType w:val="hybridMultilevel"/>
    <w:tmpl w:val="63B0C95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B04838"/>
    <w:multiLevelType w:val="hybridMultilevel"/>
    <w:tmpl w:val="94341FAE"/>
    <w:lvl w:ilvl="0" w:tplc="F9A85E6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53B74"/>
    <w:multiLevelType w:val="hybridMultilevel"/>
    <w:tmpl w:val="E2D82A70"/>
    <w:lvl w:ilvl="0" w:tplc="7AEC4D1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30BEF"/>
    <w:multiLevelType w:val="hybridMultilevel"/>
    <w:tmpl w:val="5C6AAA6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9202D5"/>
    <w:multiLevelType w:val="hybridMultilevel"/>
    <w:tmpl w:val="87D0B6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B6109EF"/>
    <w:multiLevelType w:val="hybridMultilevel"/>
    <w:tmpl w:val="D534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38B5"/>
    <w:multiLevelType w:val="hybridMultilevel"/>
    <w:tmpl w:val="F88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FE"/>
    <w:rsid w:val="000E6FC8"/>
    <w:rsid w:val="001178B8"/>
    <w:rsid w:val="00296601"/>
    <w:rsid w:val="00401BFF"/>
    <w:rsid w:val="00416E07"/>
    <w:rsid w:val="004539A3"/>
    <w:rsid w:val="00552836"/>
    <w:rsid w:val="00580A80"/>
    <w:rsid w:val="00607300"/>
    <w:rsid w:val="006C763B"/>
    <w:rsid w:val="009567D8"/>
    <w:rsid w:val="00BC2DF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5953"/>
  <w15:chartTrackingRefBased/>
  <w15:docId w15:val="{44EAA782-95E0-43BF-8F83-F96E89B4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Luna_1</dc:creator>
  <cp:keywords/>
  <dc:description/>
  <cp:lastModifiedBy>1657443</cp:lastModifiedBy>
  <cp:revision>2</cp:revision>
  <dcterms:created xsi:type="dcterms:W3CDTF">2025-09-23T19:58:00Z</dcterms:created>
  <dcterms:modified xsi:type="dcterms:W3CDTF">2025-09-23T19:58:00Z</dcterms:modified>
</cp:coreProperties>
</file>