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F04" w:rsidRPr="00445254" w:rsidRDefault="008C5F04" w:rsidP="004D6BA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D0A46" w:rsidRPr="00445254" w:rsidRDefault="005D0A46" w:rsidP="005D0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254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5D0A46" w:rsidRPr="00445254" w:rsidRDefault="005D0A46" w:rsidP="005D0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254"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proofErr w:type="gramStart"/>
      <w:r w:rsidRPr="00445254">
        <w:rPr>
          <w:rFonts w:ascii="Times New Roman" w:hAnsi="Times New Roman" w:cs="Times New Roman"/>
          <w:b/>
          <w:sz w:val="24"/>
          <w:szCs w:val="24"/>
        </w:rPr>
        <w:t>округа  Королёв</w:t>
      </w:r>
      <w:proofErr w:type="gramEnd"/>
      <w:r w:rsidRPr="00445254">
        <w:rPr>
          <w:rFonts w:ascii="Times New Roman" w:hAnsi="Times New Roman" w:cs="Times New Roman"/>
          <w:b/>
          <w:sz w:val="24"/>
          <w:szCs w:val="24"/>
        </w:rPr>
        <w:t xml:space="preserve"> Московской  области</w:t>
      </w:r>
    </w:p>
    <w:p w:rsidR="005D0A46" w:rsidRPr="00445254" w:rsidRDefault="005D0A46" w:rsidP="005D0A4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254">
        <w:rPr>
          <w:rFonts w:ascii="Times New Roman" w:hAnsi="Times New Roman" w:cs="Times New Roman"/>
          <w:b/>
          <w:sz w:val="24"/>
          <w:szCs w:val="24"/>
        </w:rPr>
        <w:t xml:space="preserve">«Детский сад комбинированного вида №1 «Родничок» </w:t>
      </w:r>
    </w:p>
    <w:p w:rsidR="005D0A46" w:rsidRPr="00445254" w:rsidRDefault="005D0A46" w:rsidP="005D0A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254">
        <w:rPr>
          <w:rFonts w:ascii="Times New Roman" w:hAnsi="Times New Roman" w:cs="Times New Roman"/>
          <w:sz w:val="24"/>
          <w:szCs w:val="24"/>
        </w:rPr>
        <w:t xml:space="preserve">141078, Россия, Московская область, город Королёв, улица Сакко и Ванцетти, дом 18а, </w:t>
      </w:r>
    </w:p>
    <w:p w:rsidR="005D0A46" w:rsidRPr="00445254" w:rsidRDefault="005D0A46" w:rsidP="005D0A46">
      <w:pPr>
        <w:spacing w:after="0" w:line="240" w:lineRule="auto"/>
        <w:jc w:val="center"/>
        <w:rPr>
          <w:rFonts w:ascii="Times New Roman" w:hAnsi="Times New Roman" w:cs="Times New Roman"/>
          <w:spacing w:val="3"/>
          <w:sz w:val="24"/>
          <w:szCs w:val="24"/>
          <w:lang w:val="en-US"/>
        </w:rPr>
      </w:pPr>
      <w:r w:rsidRPr="00445254">
        <w:rPr>
          <w:rFonts w:ascii="Times New Roman" w:hAnsi="Times New Roman" w:cs="Times New Roman"/>
          <w:sz w:val="24"/>
          <w:szCs w:val="24"/>
        </w:rPr>
        <w:t>тел</w:t>
      </w:r>
      <w:r w:rsidRPr="00445254">
        <w:rPr>
          <w:rFonts w:ascii="Times New Roman" w:hAnsi="Times New Roman" w:cs="Times New Roman"/>
          <w:sz w:val="24"/>
          <w:szCs w:val="24"/>
          <w:lang w:val="en-US"/>
        </w:rPr>
        <w:t xml:space="preserve">.8(495)511-49-56,  </w:t>
      </w:r>
      <w:r w:rsidRPr="00445254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e-mail: </w:t>
      </w:r>
      <w:hyperlink r:id="rId8" w:history="1">
        <w:r w:rsidRPr="00445254">
          <w:rPr>
            <w:rStyle w:val="a6"/>
            <w:rFonts w:ascii="Times New Roman" w:hAnsi="Times New Roman" w:cs="Times New Roman"/>
            <w:color w:val="auto"/>
            <w:spacing w:val="3"/>
            <w:sz w:val="24"/>
            <w:szCs w:val="24"/>
            <w:lang w:val="en-US"/>
          </w:rPr>
          <w:t>doy1@bk.ru</w:t>
        </w:r>
      </w:hyperlink>
    </w:p>
    <w:p w:rsidR="008C5F04" w:rsidRPr="00445254" w:rsidRDefault="00B05CEA" w:rsidP="00B05CE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4525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</w:t>
      </w:r>
      <w:r w:rsidR="001B3508" w:rsidRPr="0044525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</w:t>
      </w:r>
      <w:r w:rsidRPr="0044525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</w:t>
      </w:r>
    </w:p>
    <w:tbl>
      <w:tblPr>
        <w:tblStyle w:val="ab"/>
        <w:tblpPr w:leftFromText="180" w:rightFromText="180" w:vertAnchor="text" w:horzAnchor="page" w:tblpX="12253" w:tblpY="-67"/>
        <w:tblW w:w="3827" w:type="dxa"/>
        <w:tblLook w:val="04A0" w:firstRow="1" w:lastRow="0" w:firstColumn="1" w:lastColumn="0" w:noHBand="0" w:noVBand="1"/>
      </w:tblPr>
      <w:tblGrid>
        <w:gridCol w:w="3827"/>
      </w:tblGrid>
      <w:tr w:rsidR="00445254" w:rsidRPr="00445254" w:rsidTr="008C5F04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C5F04" w:rsidRPr="00445254" w:rsidRDefault="008C5F04" w:rsidP="008C5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254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  <w:r w:rsidRPr="004452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:rsidR="008C5F04" w:rsidRPr="00445254" w:rsidRDefault="008C5F04" w:rsidP="008C5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254">
              <w:rPr>
                <w:rFonts w:ascii="Times New Roman" w:hAnsi="Times New Roman" w:cs="Times New Roman"/>
                <w:sz w:val="20"/>
                <w:szCs w:val="20"/>
              </w:rPr>
              <w:t>Заведующий МБДОУ «Детский сад№1»</w:t>
            </w:r>
          </w:p>
          <w:p w:rsidR="008C5F04" w:rsidRPr="00445254" w:rsidRDefault="008C5F04" w:rsidP="00F16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254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proofErr w:type="spellStart"/>
            <w:r w:rsidRPr="00445254">
              <w:rPr>
                <w:rFonts w:ascii="Times New Roman" w:hAnsi="Times New Roman" w:cs="Times New Roman"/>
                <w:sz w:val="20"/>
                <w:szCs w:val="20"/>
              </w:rPr>
              <w:t>О.Е.Старчикова</w:t>
            </w:r>
            <w:proofErr w:type="spellEnd"/>
            <w:r w:rsidRPr="004452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Приказ № </w:t>
            </w:r>
            <w:r w:rsidR="00F160F0" w:rsidRPr="0044525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45254">
              <w:rPr>
                <w:rFonts w:ascii="Times New Roman" w:hAnsi="Times New Roman" w:cs="Times New Roman"/>
                <w:sz w:val="20"/>
                <w:szCs w:val="20"/>
              </w:rPr>
              <w:t xml:space="preserve">а от  г. </w:t>
            </w:r>
          </w:p>
        </w:tc>
      </w:tr>
    </w:tbl>
    <w:p w:rsidR="008C5F04" w:rsidRPr="00445254" w:rsidRDefault="008C5F04" w:rsidP="004D6B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5F04" w:rsidRPr="00445254" w:rsidRDefault="008C5F04" w:rsidP="005D0A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A46" w:rsidRPr="00445254" w:rsidRDefault="005D0A46" w:rsidP="004D6BAC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 w:rsidRPr="00445254">
        <w:rPr>
          <w:rFonts w:ascii="Times New Roman" w:hAnsi="Times New Roman" w:cs="Times New Roman"/>
          <w:b/>
          <w:sz w:val="32"/>
          <w:szCs w:val="24"/>
        </w:rPr>
        <w:t>Расписание  непосредственной</w:t>
      </w:r>
      <w:proofErr w:type="gramEnd"/>
      <w:r w:rsidRPr="00445254">
        <w:rPr>
          <w:rFonts w:ascii="Times New Roman" w:hAnsi="Times New Roman" w:cs="Times New Roman"/>
          <w:b/>
          <w:sz w:val="32"/>
          <w:szCs w:val="24"/>
        </w:rPr>
        <w:t xml:space="preserve"> организованной  образовательной  деятельности   на 20</w:t>
      </w:r>
      <w:r w:rsidR="00F160F0" w:rsidRPr="00445254">
        <w:rPr>
          <w:rFonts w:ascii="Times New Roman" w:hAnsi="Times New Roman" w:cs="Times New Roman"/>
          <w:b/>
          <w:sz w:val="32"/>
          <w:szCs w:val="24"/>
        </w:rPr>
        <w:t>2</w:t>
      </w:r>
      <w:r w:rsidR="00856A25" w:rsidRPr="00445254">
        <w:rPr>
          <w:rFonts w:ascii="Times New Roman" w:hAnsi="Times New Roman" w:cs="Times New Roman"/>
          <w:b/>
          <w:sz w:val="32"/>
          <w:szCs w:val="24"/>
        </w:rPr>
        <w:t>1-2022</w:t>
      </w:r>
      <w:r w:rsidR="00F160F0" w:rsidRPr="00445254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445254">
        <w:rPr>
          <w:rFonts w:ascii="Times New Roman" w:hAnsi="Times New Roman" w:cs="Times New Roman"/>
          <w:b/>
          <w:sz w:val="32"/>
          <w:szCs w:val="24"/>
        </w:rPr>
        <w:t xml:space="preserve"> учебный год</w:t>
      </w:r>
    </w:p>
    <w:tbl>
      <w:tblPr>
        <w:tblpPr w:leftFromText="180" w:rightFromText="180" w:vertAnchor="text" w:horzAnchor="margin" w:tblpXSpec="right" w:tblpY="481"/>
        <w:tblOverlap w:val="never"/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954"/>
        <w:gridCol w:w="2273"/>
      </w:tblGrid>
      <w:tr w:rsidR="00445254" w:rsidRPr="00445254" w:rsidTr="00445254">
        <w:trPr>
          <w:trHeight w:val="735"/>
        </w:trPr>
        <w:tc>
          <w:tcPr>
            <w:tcW w:w="1951" w:type="dxa"/>
            <w:shd w:val="clear" w:color="auto" w:fill="FFFFFF" w:themeFill="background1"/>
          </w:tcPr>
          <w:p w:rsidR="00B73A78" w:rsidRPr="00445254" w:rsidRDefault="00B73A78" w:rsidP="00B73A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254">
              <w:rPr>
                <w:rFonts w:ascii="Times New Roman" w:hAnsi="Times New Roman" w:cs="Times New Roman"/>
                <w:b/>
                <w:sz w:val="28"/>
                <w:szCs w:val="28"/>
              </w:rPr>
              <w:t>Дни</w:t>
            </w:r>
          </w:p>
          <w:p w:rsidR="00B73A78" w:rsidRPr="00445254" w:rsidRDefault="00B73A78" w:rsidP="00B73A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254"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5954" w:type="dxa"/>
            <w:shd w:val="clear" w:color="auto" w:fill="FFFFFF" w:themeFill="background1"/>
          </w:tcPr>
          <w:p w:rsidR="00B73A78" w:rsidRPr="00445254" w:rsidRDefault="00B73A78" w:rsidP="00B73A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3" w:type="dxa"/>
            <w:shd w:val="clear" w:color="auto" w:fill="FFFFFF" w:themeFill="background1"/>
          </w:tcPr>
          <w:p w:rsidR="00B73A78" w:rsidRPr="00445254" w:rsidRDefault="00426E3C" w:rsidP="00B73A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2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вре</w:t>
            </w:r>
            <w:r w:rsidR="004D6BAC" w:rsidRPr="00445254">
              <w:rPr>
                <w:rFonts w:ascii="Times New Roman" w:hAnsi="Times New Roman" w:cs="Times New Roman"/>
                <w:b/>
                <w:sz w:val="28"/>
                <w:szCs w:val="28"/>
              </w:rPr>
              <w:t>мя</w:t>
            </w:r>
          </w:p>
        </w:tc>
      </w:tr>
      <w:tr w:rsidR="00445254" w:rsidRPr="00445254" w:rsidTr="00445254">
        <w:trPr>
          <w:trHeight w:val="1701"/>
        </w:trPr>
        <w:tc>
          <w:tcPr>
            <w:tcW w:w="1951" w:type="dxa"/>
          </w:tcPr>
          <w:p w:rsidR="00B73A78" w:rsidRPr="00445254" w:rsidRDefault="00B73A78" w:rsidP="00B73A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254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954" w:type="dxa"/>
            <w:vAlign w:val="center"/>
          </w:tcPr>
          <w:p w:rsidR="004D6BAC" w:rsidRPr="00445254" w:rsidRDefault="004D6BAC" w:rsidP="00445254">
            <w:pPr>
              <w:tabs>
                <w:tab w:val="left" w:pos="175"/>
              </w:tabs>
              <w:spacing w:after="0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44525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73A78" w:rsidRPr="00445254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  <w:r w:rsidR="00445254" w:rsidRPr="00445254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B73A78" w:rsidRPr="00445254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B73A78" w:rsidRPr="00445254" w:rsidRDefault="004D6BAC" w:rsidP="00445254">
            <w:pPr>
              <w:tabs>
                <w:tab w:val="left" w:pos="175"/>
              </w:tabs>
              <w:spacing w:after="0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44525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73A78" w:rsidRPr="0044525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4D6BAC" w:rsidRPr="00445254" w:rsidRDefault="004D6BAC" w:rsidP="00445254">
            <w:pPr>
              <w:pStyle w:val="a5"/>
              <w:tabs>
                <w:tab w:val="left" w:pos="34"/>
              </w:tabs>
              <w:spacing w:after="0"/>
              <w:ind w:left="3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3A78" w:rsidRPr="00445254" w:rsidRDefault="00B73A78" w:rsidP="00445254">
            <w:pPr>
              <w:pStyle w:val="a5"/>
              <w:tabs>
                <w:tab w:val="left" w:pos="34"/>
              </w:tabs>
              <w:spacing w:after="0"/>
              <w:ind w:left="36"/>
              <w:rPr>
                <w:rFonts w:ascii="Times New Roman" w:hAnsi="Times New Roman"/>
                <w:sz w:val="28"/>
                <w:szCs w:val="28"/>
              </w:rPr>
            </w:pPr>
            <w:r w:rsidRPr="00445254">
              <w:rPr>
                <w:rFonts w:ascii="Times New Roman" w:hAnsi="Times New Roman"/>
                <w:b/>
                <w:sz w:val="28"/>
                <w:szCs w:val="28"/>
              </w:rPr>
              <w:t>кружок: «Юные    конструкторы»</w:t>
            </w:r>
          </w:p>
          <w:p w:rsidR="00B73A78" w:rsidRPr="00445254" w:rsidRDefault="00B73A78" w:rsidP="00445254">
            <w:pPr>
              <w:spacing w:after="0"/>
              <w:ind w:left="36" w:hanging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3" w:type="dxa"/>
            <w:shd w:val="clear" w:color="auto" w:fill="auto"/>
          </w:tcPr>
          <w:p w:rsidR="00B73A78" w:rsidRPr="00445254" w:rsidRDefault="004D6BAC" w:rsidP="00445254">
            <w:pPr>
              <w:spacing w:after="0"/>
              <w:ind w:left="317" w:hanging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254">
              <w:rPr>
                <w:rFonts w:ascii="Times New Roman" w:hAnsi="Times New Roman" w:cs="Times New Roman"/>
                <w:b/>
                <w:sz w:val="28"/>
                <w:szCs w:val="28"/>
              </w:rPr>
              <w:t>9.00 - 9.</w:t>
            </w:r>
            <w:r w:rsidR="00B73A78" w:rsidRPr="0044525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4D6BAC" w:rsidRPr="00445254" w:rsidRDefault="004D6BAC" w:rsidP="00445254">
            <w:pPr>
              <w:tabs>
                <w:tab w:val="left" w:pos="317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A78" w:rsidRPr="00445254" w:rsidRDefault="004D6BAC" w:rsidP="00445254">
            <w:pPr>
              <w:tabs>
                <w:tab w:val="left" w:pos="317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254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="00B73A78" w:rsidRPr="0044525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445254">
              <w:rPr>
                <w:rFonts w:ascii="Times New Roman" w:hAnsi="Times New Roman" w:cs="Times New Roman"/>
                <w:b/>
                <w:sz w:val="28"/>
                <w:szCs w:val="28"/>
              </w:rPr>
              <w:t>0 - 10.</w:t>
            </w:r>
            <w:r w:rsidR="00B73A78" w:rsidRPr="0044525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4D6BAC" w:rsidRPr="00445254" w:rsidRDefault="004D6BAC" w:rsidP="00445254">
            <w:pPr>
              <w:pStyle w:val="a5"/>
              <w:tabs>
                <w:tab w:val="left" w:pos="34"/>
              </w:tabs>
              <w:spacing w:after="0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3A78" w:rsidRPr="00445254" w:rsidRDefault="004D6BAC" w:rsidP="00445254">
            <w:pPr>
              <w:pStyle w:val="a5"/>
              <w:tabs>
                <w:tab w:val="left" w:pos="34"/>
              </w:tabs>
              <w:spacing w:after="0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445254"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  <w:r w:rsidR="00B73A78" w:rsidRPr="0044525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445254">
              <w:rPr>
                <w:rFonts w:ascii="Times New Roman" w:hAnsi="Times New Roman"/>
                <w:b/>
                <w:sz w:val="28"/>
                <w:szCs w:val="28"/>
              </w:rPr>
              <w:t xml:space="preserve"> - 15.</w:t>
            </w:r>
            <w:r w:rsidR="00B73A78" w:rsidRPr="00445254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  <w:p w:rsidR="00B73A78" w:rsidRPr="00445254" w:rsidRDefault="00B73A78" w:rsidP="00445254">
            <w:pPr>
              <w:pStyle w:val="a5"/>
              <w:tabs>
                <w:tab w:val="left" w:pos="34"/>
              </w:tabs>
              <w:spacing w:after="0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5254" w:rsidRPr="00445254" w:rsidTr="00445254">
        <w:trPr>
          <w:trHeight w:val="1701"/>
        </w:trPr>
        <w:tc>
          <w:tcPr>
            <w:tcW w:w="1951" w:type="dxa"/>
          </w:tcPr>
          <w:p w:rsidR="00B73A78" w:rsidRPr="00445254" w:rsidRDefault="00B73A78" w:rsidP="004D6B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254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954" w:type="dxa"/>
          </w:tcPr>
          <w:p w:rsidR="00B73A78" w:rsidRPr="00445254" w:rsidRDefault="004D6BAC" w:rsidP="00445254">
            <w:pPr>
              <w:shd w:val="clear" w:color="auto" w:fill="FFFFFF"/>
              <w:spacing w:after="0"/>
              <w:ind w:left="36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44525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73A78" w:rsidRPr="00445254">
              <w:rPr>
                <w:rFonts w:ascii="Times New Roman" w:hAnsi="Times New Roman" w:cs="Times New Roman"/>
                <w:sz w:val="28"/>
                <w:szCs w:val="28"/>
              </w:rPr>
              <w:t>Фронтальное логопедическое занятие</w:t>
            </w:r>
          </w:p>
          <w:p w:rsidR="00B73A78" w:rsidRPr="00445254" w:rsidRDefault="004D6BAC" w:rsidP="00445254">
            <w:pPr>
              <w:shd w:val="clear" w:color="auto" w:fill="FFFFFF"/>
              <w:spacing w:after="0"/>
              <w:ind w:left="36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44525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73A78" w:rsidRPr="00445254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B73A78" w:rsidRPr="00445254" w:rsidRDefault="004D6BAC" w:rsidP="00445254">
            <w:pPr>
              <w:shd w:val="clear" w:color="auto" w:fill="FFFFFF"/>
              <w:spacing w:after="0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44525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73A78" w:rsidRPr="0044525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на улице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</w:tcPr>
          <w:p w:rsidR="00B73A78" w:rsidRPr="00445254" w:rsidRDefault="004D6BAC" w:rsidP="00445254">
            <w:pPr>
              <w:shd w:val="clear" w:color="auto" w:fill="FFFFFF"/>
              <w:spacing w:after="0"/>
              <w:ind w:left="317" w:hanging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254">
              <w:rPr>
                <w:rFonts w:ascii="Times New Roman" w:hAnsi="Times New Roman" w:cs="Times New Roman"/>
                <w:b/>
                <w:sz w:val="28"/>
                <w:szCs w:val="28"/>
              </w:rPr>
              <w:t>9.00 - 9.</w:t>
            </w:r>
            <w:r w:rsidR="00B73A78" w:rsidRPr="0044525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B73A78" w:rsidRPr="00445254" w:rsidRDefault="004D6BAC" w:rsidP="0044525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254">
              <w:rPr>
                <w:rFonts w:ascii="Times New Roman" w:hAnsi="Times New Roman" w:cs="Times New Roman"/>
                <w:b/>
                <w:sz w:val="28"/>
                <w:szCs w:val="28"/>
              </w:rPr>
              <w:t>9.40 -10.</w:t>
            </w:r>
            <w:r w:rsidR="00B73A78" w:rsidRPr="0044525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45254" w:rsidRPr="00445254" w:rsidTr="00445254">
        <w:trPr>
          <w:trHeight w:val="1701"/>
        </w:trPr>
        <w:tc>
          <w:tcPr>
            <w:tcW w:w="1951" w:type="dxa"/>
          </w:tcPr>
          <w:p w:rsidR="00B73A78" w:rsidRPr="00445254" w:rsidRDefault="00426E3C" w:rsidP="00B73A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254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954" w:type="dxa"/>
          </w:tcPr>
          <w:p w:rsidR="00B73A78" w:rsidRPr="00445254" w:rsidRDefault="004D6BAC" w:rsidP="00445254">
            <w:pPr>
              <w:shd w:val="clear" w:color="auto" w:fill="FFFFFF"/>
              <w:spacing w:after="0"/>
              <w:ind w:left="36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44525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73A78" w:rsidRPr="00445254">
              <w:rPr>
                <w:rFonts w:ascii="Times New Roman" w:hAnsi="Times New Roman" w:cs="Times New Roman"/>
                <w:sz w:val="28"/>
                <w:szCs w:val="28"/>
              </w:rPr>
              <w:t>Фронтальное логопедическое занятие</w:t>
            </w:r>
          </w:p>
          <w:p w:rsidR="00B73A78" w:rsidRPr="00445254" w:rsidRDefault="004D6BAC" w:rsidP="00445254">
            <w:pPr>
              <w:shd w:val="clear" w:color="auto" w:fill="FFFFFF"/>
              <w:spacing w:after="0"/>
              <w:ind w:left="36" w:firstLine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25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73A78" w:rsidRPr="004452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73A78" w:rsidRPr="00445254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B73A78" w:rsidRPr="00445254" w:rsidRDefault="004D6BAC" w:rsidP="00445254">
            <w:pPr>
              <w:shd w:val="clear" w:color="auto" w:fill="FFFFFF"/>
              <w:spacing w:after="0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44525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73A78" w:rsidRPr="00445254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</w:tcPr>
          <w:p w:rsidR="00B73A78" w:rsidRPr="00445254" w:rsidRDefault="00B73A78" w:rsidP="00445254">
            <w:pPr>
              <w:shd w:val="clear" w:color="auto" w:fill="FFFFFF"/>
              <w:spacing w:after="0"/>
              <w:ind w:left="317" w:hanging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254"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  <w:r w:rsidR="00445254" w:rsidRPr="004452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- 9.</w:t>
            </w:r>
            <w:r w:rsidRPr="0044525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B73A78" w:rsidRPr="00445254" w:rsidRDefault="00445254" w:rsidP="00445254">
            <w:pPr>
              <w:shd w:val="clear" w:color="auto" w:fill="FFFFFF"/>
              <w:spacing w:after="0"/>
              <w:ind w:left="317" w:hanging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254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="00B73A78" w:rsidRPr="00445254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Pr="004452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- 10.</w:t>
            </w:r>
            <w:r w:rsidR="00B73A78" w:rsidRPr="0044525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B73A78" w:rsidRPr="00445254" w:rsidRDefault="00445254" w:rsidP="00445254">
            <w:pPr>
              <w:shd w:val="clear" w:color="auto" w:fill="FFFFFF"/>
              <w:spacing w:after="0"/>
              <w:ind w:left="317" w:hanging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254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="00B73A78" w:rsidRPr="0044525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4452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- 11.</w:t>
            </w:r>
            <w:r w:rsidR="00B73A78" w:rsidRPr="00445254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445254" w:rsidRPr="00445254" w:rsidTr="00445254">
        <w:trPr>
          <w:trHeight w:val="1701"/>
        </w:trPr>
        <w:tc>
          <w:tcPr>
            <w:tcW w:w="1951" w:type="dxa"/>
          </w:tcPr>
          <w:p w:rsidR="00B73A78" w:rsidRPr="00445254" w:rsidRDefault="00426E3C" w:rsidP="00B73A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254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5954" w:type="dxa"/>
          </w:tcPr>
          <w:p w:rsidR="00B73A78" w:rsidRPr="00445254" w:rsidRDefault="00445254" w:rsidP="00445254">
            <w:pPr>
              <w:pStyle w:val="a5"/>
              <w:shd w:val="clear" w:color="auto" w:fill="FFFFFF"/>
              <w:spacing w:after="0"/>
              <w:ind w:left="36"/>
              <w:rPr>
                <w:rFonts w:ascii="Times New Roman" w:hAnsi="Times New Roman"/>
                <w:sz w:val="28"/>
                <w:szCs w:val="28"/>
              </w:rPr>
            </w:pPr>
            <w:r w:rsidRPr="00445254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B73A78" w:rsidRPr="00445254">
              <w:rPr>
                <w:rFonts w:ascii="Times New Roman" w:hAnsi="Times New Roman"/>
                <w:sz w:val="28"/>
                <w:szCs w:val="28"/>
              </w:rPr>
              <w:t>Фронтальное логопедическое занятие</w:t>
            </w:r>
          </w:p>
          <w:p w:rsidR="00B73A78" w:rsidRPr="00445254" w:rsidRDefault="00445254" w:rsidP="00445254">
            <w:pPr>
              <w:shd w:val="clear" w:color="auto" w:fill="FFFFFF"/>
              <w:spacing w:after="0"/>
              <w:ind w:left="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25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73A78" w:rsidRPr="00445254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B73A78" w:rsidRPr="00445254" w:rsidRDefault="00B73A78" w:rsidP="00445254">
            <w:pPr>
              <w:pStyle w:val="a5"/>
              <w:shd w:val="clear" w:color="auto" w:fill="FFFFFF"/>
              <w:spacing w:after="0"/>
              <w:ind w:left="36"/>
              <w:rPr>
                <w:rFonts w:ascii="Times New Roman" w:hAnsi="Times New Roman"/>
                <w:b/>
                <w:sz w:val="28"/>
                <w:szCs w:val="28"/>
              </w:rPr>
            </w:pPr>
            <w:r w:rsidRPr="00445254">
              <w:rPr>
                <w:rFonts w:ascii="Times New Roman" w:hAnsi="Times New Roman"/>
                <w:sz w:val="28"/>
                <w:szCs w:val="28"/>
              </w:rPr>
              <w:t>3</w:t>
            </w:r>
            <w:r w:rsidR="00445254" w:rsidRPr="00445254">
              <w:rPr>
                <w:rFonts w:ascii="Times New Roman" w:hAnsi="Times New Roman"/>
                <w:sz w:val="28"/>
                <w:szCs w:val="28"/>
              </w:rPr>
              <w:t>.</w:t>
            </w:r>
            <w:r w:rsidRPr="00445254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  <w:p w:rsidR="00B73A78" w:rsidRPr="00445254" w:rsidRDefault="00B73A78" w:rsidP="00445254">
            <w:pPr>
              <w:shd w:val="clear" w:color="auto" w:fill="FFFFFF"/>
              <w:spacing w:after="0"/>
              <w:ind w:left="36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</w:tcPr>
          <w:p w:rsidR="00445254" w:rsidRPr="00445254" w:rsidRDefault="00445254" w:rsidP="00445254">
            <w:pPr>
              <w:shd w:val="clear" w:color="auto" w:fill="FFFFFF"/>
              <w:spacing w:after="0"/>
              <w:ind w:left="317" w:hanging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254">
              <w:rPr>
                <w:rFonts w:ascii="Times New Roman" w:hAnsi="Times New Roman" w:cs="Times New Roman"/>
                <w:b/>
                <w:sz w:val="28"/>
                <w:szCs w:val="28"/>
              </w:rPr>
              <w:t>9.00 - 9.</w:t>
            </w:r>
            <w:r w:rsidR="00B73A78" w:rsidRPr="0044525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B73A78" w:rsidRPr="00445254" w:rsidRDefault="00445254" w:rsidP="0044525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254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="00B73A78" w:rsidRPr="00445254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4452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- 10.</w:t>
            </w:r>
            <w:r w:rsidR="00B73A78" w:rsidRPr="0044525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B73A78" w:rsidRPr="00445254" w:rsidRDefault="00445254" w:rsidP="00445254">
            <w:pPr>
              <w:shd w:val="clear" w:color="auto" w:fill="FFFFFF"/>
              <w:spacing w:after="0"/>
              <w:ind w:left="317" w:hanging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254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="00B73A78" w:rsidRPr="00445254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Pr="004452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B73A78" w:rsidRPr="0044525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44525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73A78" w:rsidRPr="0044525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45254" w:rsidRPr="00445254" w:rsidTr="00445254">
        <w:trPr>
          <w:trHeight w:val="1701"/>
        </w:trPr>
        <w:tc>
          <w:tcPr>
            <w:tcW w:w="1951" w:type="dxa"/>
          </w:tcPr>
          <w:p w:rsidR="00B73A78" w:rsidRPr="00445254" w:rsidRDefault="00426E3C" w:rsidP="00B73A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254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954" w:type="dxa"/>
          </w:tcPr>
          <w:p w:rsidR="00B73A78" w:rsidRPr="00445254" w:rsidRDefault="00B73A78" w:rsidP="004452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5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5254" w:rsidRPr="004452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45254">
              <w:rPr>
                <w:rFonts w:ascii="Times New Roman" w:hAnsi="Times New Roman" w:cs="Times New Roman"/>
                <w:sz w:val="28"/>
                <w:szCs w:val="28"/>
              </w:rPr>
              <w:t xml:space="preserve"> Лепка/аппликация</w:t>
            </w:r>
          </w:p>
          <w:p w:rsidR="00B73A78" w:rsidRPr="00445254" w:rsidRDefault="00445254" w:rsidP="00445254">
            <w:pPr>
              <w:shd w:val="clear" w:color="auto" w:fill="FFFFFF"/>
              <w:spacing w:after="0"/>
              <w:ind w:left="36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445254">
              <w:rPr>
                <w:rFonts w:ascii="Times New Roman" w:hAnsi="Times New Roman" w:cs="Times New Roman"/>
                <w:sz w:val="28"/>
                <w:szCs w:val="28"/>
              </w:rPr>
              <w:t xml:space="preserve">     2. </w:t>
            </w:r>
            <w:r w:rsidR="00B73A78" w:rsidRPr="0044525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</w:tcPr>
          <w:p w:rsidR="00B73A78" w:rsidRPr="00445254" w:rsidRDefault="00B73A78" w:rsidP="0044525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254"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  <w:r w:rsidR="00445254" w:rsidRPr="004452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44525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445254" w:rsidRPr="0044525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4525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B73A78" w:rsidRPr="00445254" w:rsidRDefault="00445254" w:rsidP="0044525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254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="00B73A78" w:rsidRPr="0044525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4452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B73A78" w:rsidRPr="0044525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44525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73A78" w:rsidRPr="00445254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B73A78" w:rsidRPr="00445254" w:rsidRDefault="00B73A78" w:rsidP="00445254">
            <w:pPr>
              <w:shd w:val="clear" w:color="auto" w:fill="FFFFFF"/>
              <w:spacing w:after="0"/>
              <w:ind w:left="317" w:hanging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D384D" w:rsidRPr="00445254" w:rsidRDefault="009D384D">
      <w:pPr>
        <w:rPr>
          <w:rFonts w:ascii="Times New Roman" w:hAnsi="Times New Roman" w:cs="Times New Roman"/>
        </w:rPr>
      </w:pPr>
    </w:p>
    <w:p w:rsidR="00AA1166" w:rsidRDefault="00AA1166" w:rsidP="00AA116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A1166" w:rsidRPr="00AA1166" w:rsidRDefault="00AA1166" w:rsidP="00AA11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A1166">
        <w:rPr>
          <w:rFonts w:ascii="Times New Roman" w:hAnsi="Times New Roman"/>
          <w:b/>
          <w:sz w:val="28"/>
          <w:szCs w:val="28"/>
        </w:rPr>
        <w:lastRenderedPageBreak/>
        <w:t xml:space="preserve">   Режим дня в детском саду</w:t>
      </w:r>
    </w:p>
    <w:p w:rsidR="00AA1166" w:rsidRPr="00AA1166" w:rsidRDefault="00AA1166" w:rsidP="00AA1166">
      <w:pPr>
        <w:widowControl w:val="0"/>
        <w:spacing w:after="0"/>
        <w:ind w:left="480"/>
        <w:jc w:val="center"/>
        <w:rPr>
          <w:rFonts w:ascii="Times New Roman" w:hAnsi="Times New Roman"/>
          <w:b/>
          <w:bCs/>
          <w:sz w:val="28"/>
          <w:szCs w:val="28"/>
        </w:rPr>
      </w:pPr>
      <w:r w:rsidRPr="00AA1166">
        <w:rPr>
          <w:rFonts w:ascii="Times New Roman" w:hAnsi="Times New Roman"/>
          <w:b/>
          <w:bCs/>
          <w:sz w:val="28"/>
          <w:szCs w:val="28"/>
        </w:rPr>
        <w:t xml:space="preserve">групп   </w:t>
      </w:r>
      <w:proofErr w:type="gramStart"/>
      <w:r w:rsidRPr="00AA1166">
        <w:rPr>
          <w:rFonts w:ascii="Times New Roman" w:hAnsi="Times New Roman"/>
          <w:b/>
          <w:bCs/>
          <w:sz w:val="28"/>
          <w:szCs w:val="28"/>
        </w:rPr>
        <w:t>подготовительной  группы</w:t>
      </w:r>
      <w:proofErr w:type="gramEnd"/>
      <w:r w:rsidRPr="00AA1166">
        <w:rPr>
          <w:rFonts w:ascii="Times New Roman" w:hAnsi="Times New Roman"/>
          <w:b/>
          <w:bCs/>
          <w:sz w:val="28"/>
          <w:szCs w:val="28"/>
        </w:rPr>
        <w:t xml:space="preserve"> компенсирующей направленности для детей </w:t>
      </w:r>
      <w:r w:rsidRPr="00AA1166">
        <w:rPr>
          <w:rFonts w:ascii="Times New Roman" w:hAnsi="Times New Roman"/>
          <w:b/>
          <w:sz w:val="28"/>
          <w:szCs w:val="28"/>
        </w:rPr>
        <w:t xml:space="preserve">с тяжелыми нарушениями речи </w:t>
      </w:r>
    </w:p>
    <w:p w:rsidR="00AA1166" w:rsidRPr="00AA1166" w:rsidRDefault="00AA1166" w:rsidP="00AA11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A1166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21</w:t>
      </w:r>
      <w:r w:rsidRPr="00AA1166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2</w:t>
      </w:r>
      <w:r w:rsidRPr="00AA1166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A1166" w:rsidRPr="00AA1166" w:rsidRDefault="00AA1166" w:rsidP="00AA11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A1166" w:rsidRPr="00AA1166" w:rsidRDefault="00AA1166" w:rsidP="00AA1166">
      <w:pPr>
        <w:spacing w:after="0"/>
        <w:ind w:left="-426" w:firstLine="284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gramStart"/>
      <w:r w:rsidRPr="00AA1166">
        <w:rPr>
          <w:rFonts w:ascii="Times New Roman" w:hAnsi="Times New Roman"/>
          <w:sz w:val="28"/>
          <w:szCs w:val="24"/>
        </w:rPr>
        <w:t>Программа  обучения</w:t>
      </w:r>
      <w:proofErr w:type="gramEnd"/>
      <w:r w:rsidRPr="00AA1166">
        <w:rPr>
          <w:rFonts w:ascii="Times New Roman" w:hAnsi="Times New Roman"/>
          <w:sz w:val="28"/>
          <w:szCs w:val="24"/>
        </w:rPr>
        <w:t xml:space="preserve"> и воспитания детей с недоразвитием фонетического  строя речи» под редакцией </w:t>
      </w:r>
      <w:proofErr w:type="spellStart"/>
      <w:r w:rsidRPr="00AA1166">
        <w:rPr>
          <w:rFonts w:ascii="Times New Roman" w:hAnsi="Times New Roman"/>
          <w:sz w:val="28"/>
          <w:szCs w:val="24"/>
        </w:rPr>
        <w:t>Г.А.Каше</w:t>
      </w:r>
      <w:proofErr w:type="spellEnd"/>
      <w:r w:rsidRPr="00AA1166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AA1166">
        <w:rPr>
          <w:rFonts w:ascii="Times New Roman" w:hAnsi="Times New Roman"/>
          <w:sz w:val="28"/>
          <w:szCs w:val="24"/>
        </w:rPr>
        <w:t>Т.Б.Филичевой</w:t>
      </w:r>
      <w:proofErr w:type="spellEnd"/>
      <w:r w:rsidRPr="00AA1166">
        <w:rPr>
          <w:rFonts w:ascii="Times New Roman" w:hAnsi="Times New Roman"/>
          <w:sz w:val="28"/>
          <w:szCs w:val="24"/>
        </w:rPr>
        <w:t>.</w:t>
      </w:r>
    </w:p>
    <w:p w:rsidR="00AA1166" w:rsidRPr="00AA1166" w:rsidRDefault="00AA1166" w:rsidP="00AA1166">
      <w:pPr>
        <w:spacing w:after="0"/>
        <w:ind w:left="-426" w:firstLine="284"/>
        <w:rPr>
          <w:rFonts w:ascii="Times New Roman" w:hAnsi="Times New Roman"/>
          <w:sz w:val="28"/>
          <w:szCs w:val="24"/>
        </w:rPr>
      </w:pPr>
    </w:p>
    <w:tbl>
      <w:tblPr>
        <w:tblW w:w="524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  <w:gridCol w:w="2126"/>
      </w:tblGrid>
      <w:tr w:rsidR="00AA1166" w:rsidRPr="00BC359C" w:rsidTr="00AA1166">
        <w:trPr>
          <w:trHeight w:val="485"/>
        </w:trPr>
        <w:tc>
          <w:tcPr>
            <w:tcW w:w="4051" w:type="pct"/>
            <w:shd w:val="clear" w:color="auto" w:fill="FFFFFF" w:themeFill="background1"/>
          </w:tcPr>
          <w:p w:rsidR="00AA1166" w:rsidRPr="00AA1166" w:rsidRDefault="00AA1166" w:rsidP="00AA1166">
            <w:pPr>
              <w:ind w:left="316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A1166">
              <w:rPr>
                <w:rFonts w:ascii="Times New Roman" w:hAnsi="Times New Roman"/>
                <w:b/>
                <w:sz w:val="28"/>
                <w:szCs w:val="24"/>
              </w:rPr>
              <w:t>Режимные моменты</w:t>
            </w:r>
          </w:p>
        </w:tc>
        <w:tc>
          <w:tcPr>
            <w:tcW w:w="949" w:type="pct"/>
            <w:shd w:val="clear" w:color="auto" w:fill="FFFFFF" w:themeFill="background1"/>
          </w:tcPr>
          <w:p w:rsidR="00AA1166" w:rsidRPr="00AA1166" w:rsidRDefault="00AA1166" w:rsidP="00FF5D92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время</w:t>
            </w:r>
          </w:p>
        </w:tc>
      </w:tr>
      <w:tr w:rsidR="00AA1166" w:rsidRPr="00BC359C" w:rsidTr="00AA1166">
        <w:trPr>
          <w:trHeight w:val="346"/>
        </w:trPr>
        <w:tc>
          <w:tcPr>
            <w:tcW w:w="4051" w:type="pct"/>
          </w:tcPr>
          <w:p w:rsidR="00AA1166" w:rsidRPr="00AA1166" w:rsidRDefault="00AA1166" w:rsidP="00AA1166">
            <w:pPr>
              <w:spacing w:after="0" w:line="360" w:lineRule="auto"/>
              <w:ind w:left="316"/>
              <w:rPr>
                <w:rFonts w:ascii="Times New Roman" w:hAnsi="Times New Roman"/>
                <w:sz w:val="28"/>
                <w:szCs w:val="24"/>
              </w:rPr>
            </w:pPr>
            <w:r w:rsidRPr="00AA1166">
              <w:rPr>
                <w:rFonts w:ascii="Times New Roman" w:hAnsi="Times New Roman"/>
                <w:sz w:val="28"/>
                <w:szCs w:val="24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949" w:type="pct"/>
          </w:tcPr>
          <w:p w:rsidR="00AA1166" w:rsidRPr="00AA1166" w:rsidRDefault="00AA1166" w:rsidP="00AA116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A1166">
              <w:rPr>
                <w:rFonts w:ascii="Times New Roman" w:hAnsi="Times New Roman"/>
                <w:sz w:val="28"/>
                <w:szCs w:val="24"/>
              </w:rPr>
              <w:t>6:45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A1166">
              <w:rPr>
                <w:rFonts w:ascii="Times New Roman" w:hAnsi="Times New Roman"/>
                <w:sz w:val="28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A1166">
              <w:rPr>
                <w:rFonts w:ascii="Times New Roman" w:hAnsi="Times New Roman"/>
                <w:sz w:val="28"/>
                <w:szCs w:val="24"/>
              </w:rPr>
              <w:t>8:30</w:t>
            </w:r>
          </w:p>
        </w:tc>
      </w:tr>
      <w:tr w:rsidR="00AA1166" w:rsidRPr="00BC359C" w:rsidTr="00AA1166">
        <w:trPr>
          <w:trHeight w:val="327"/>
        </w:trPr>
        <w:tc>
          <w:tcPr>
            <w:tcW w:w="4051" w:type="pct"/>
            <w:shd w:val="clear" w:color="auto" w:fill="FFFFFF" w:themeFill="background1"/>
          </w:tcPr>
          <w:p w:rsidR="00AA1166" w:rsidRPr="00AA1166" w:rsidRDefault="00AA1166" w:rsidP="00AA1166">
            <w:pPr>
              <w:spacing w:after="0" w:line="360" w:lineRule="auto"/>
              <w:ind w:left="316"/>
              <w:rPr>
                <w:rFonts w:ascii="Times New Roman" w:hAnsi="Times New Roman"/>
                <w:sz w:val="28"/>
                <w:szCs w:val="24"/>
              </w:rPr>
            </w:pPr>
            <w:r w:rsidRPr="00AA1166">
              <w:rPr>
                <w:rFonts w:ascii="Times New Roman" w:hAnsi="Times New Roman"/>
                <w:sz w:val="28"/>
                <w:szCs w:val="24"/>
              </w:rPr>
              <w:t>Подготовка к завтраку, завтрак</w:t>
            </w:r>
          </w:p>
        </w:tc>
        <w:tc>
          <w:tcPr>
            <w:tcW w:w="949" w:type="pct"/>
            <w:shd w:val="clear" w:color="auto" w:fill="FFFFFF" w:themeFill="background1"/>
          </w:tcPr>
          <w:p w:rsidR="00AA1166" w:rsidRPr="00AA1166" w:rsidRDefault="00AA1166" w:rsidP="00AA116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A1166">
              <w:rPr>
                <w:rFonts w:ascii="Times New Roman" w:hAnsi="Times New Roman"/>
                <w:sz w:val="28"/>
                <w:szCs w:val="24"/>
              </w:rPr>
              <w:t>8:35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A1166">
              <w:rPr>
                <w:rFonts w:ascii="Times New Roman" w:hAnsi="Times New Roman"/>
                <w:sz w:val="28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A1166">
              <w:rPr>
                <w:rFonts w:ascii="Times New Roman" w:hAnsi="Times New Roman"/>
                <w:sz w:val="28"/>
                <w:szCs w:val="24"/>
              </w:rPr>
              <w:t>8:55</w:t>
            </w:r>
          </w:p>
        </w:tc>
      </w:tr>
      <w:tr w:rsidR="00AA1166" w:rsidRPr="00BC359C" w:rsidTr="00AA1166">
        <w:trPr>
          <w:trHeight w:val="339"/>
        </w:trPr>
        <w:tc>
          <w:tcPr>
            <w:tcW w:w="4051" w:type="pct"/>
            <w:shd w:val="clear" w:color="auto" w:fill="FFFFFF" w:themeFill="background1"/>
          </w:tcPr>
          <w:p w:rsidR="00AA1166" w:rsidRPr="00AA1166" w:rsidRDefault="00AA1166" w:rsidP="00AA1166">
            <w:pPr>
              <w:spacing w:after="0" w:line="360" w:lineRule="auto"/>
              <w:ind w:left="316"/>
              <w:rPr>
                <w:rFonts w:ascii="Times New Roman" w:hAnsi="Times New Roman"/>
                <w:sz w:val="28"/>
                <w:szCs w:val="24"/>
              </w:rPr>
            </w:pPr>
            <w:r w:rsidRPr="00AA1166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Подготовка к непосредственно образовательной деятельности</w:t>
            </w:r>
          </w:p>
        </w:tc>
        <w:tc>
          <w:tcPr>
            <w:tcW w:w="949" w:type="pct"/>
            <w:shd w:val="clear" w:color="auto" w:fill="FFFFFF" w:themeFill="background1"/>
          </w:tcPr>
          <w:p w:rsidR="00AA1166" w:rsidRPr="00AA1166" w:rsidRDefault="00AA1166" w:rsidP="00AA116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A1166">
              <w:rPr>
                <w:rFonts w:ascii="Times New Roman" w:hAnsi="Times New Roman"/>
                <w:sz w:val="28"/>
                <w:szCs w:val="24"/>
              </w:rPr>
              <w:t>8:55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A1166">
              <w:rPr>
                <w:rFonts w:ascii="Times New Roman" w:hAnsi="Times New Roman"/>
                <w:sz w:val="28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A1166">
              <w:rPr>
                <w:rFonts w:ascii="Times New Roman" w:hAnsi="Times New Roman"/>
                <w:sz w:val="28"/>
                <w:szCs w:val="24"/>
              </w:rPr>
              <w:t>9:00</w:t>
            </w:r>
          </w:p>
        </w:tc>
      </w:tr>
      <w:tr w:rsidR="00AA1166" w:rsidRPr="00BC359C" w:rsidTr="00AA1166">
        <w:trPr>
          <w:trHeight w:val="545"/>
        </w:trPr>
        <w:tc>
          <w:tcPr>
            <w:tcW w:w="4051" w:type="pct"/>
            <w:shd w:val="clear" w:color="auto" w:fill="FFFFFF" w:themeFill="background1"/>
          </w:tcPr>
          <w:p w:rsidR="00AA1166" w:rsidRPr="00AA1166" w:rsidRDefault="00AA1166" w:rsidP="00AA1166">
            <w:pPr>
              <w:spacing w:after="0" w:line="360" w:lineRule="auto"/>
              <w:ind w:left="316"/>
              <w:rPr>
                <w:rFonts w:ascii="Times New Roman" w:hAnsi="Times New Roman"/>
                <w:sz w:val="28"/>
                <w:szCs w:val="24"/>
              </w:rPr>
            </w:pPr>
            <w:r w:rsidRPr="00AA1166">
              <w:rPr>
                <w:rFonts w:ascii="Times New Roman" w:hAnsi="Times New Roman"/>
                <w:sz w:val="28"/>
                <w:szCs w:val="24"/>
              </w:rPr>
              <w:t>Непосредственная образовательная деятельность, занятия со специалистами</w:t>
            </w:r>
          </w:p>
        </w:tc>
        <w:tc>
          <w:tcPr>
            <w:tcW w:w="949" w:type="pct"/>
            <w:shd w:val="clear" w:color="auto" w:fill="FFFFFF" w:themeFill="background1"/>
          </w:tcPr>
          <w:p w:rsidR="00AA1166" w:rsidRPr="00AA1166" w:rsidRDefault="00AA1166" w:rsidP="00AA116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A1166">
              <w:rPr>
                <w:rFonts w:ascii="Times New Roman" w:hAnsi="Times New Roman"/>
                <w:sz w:val="28"/>
                <w:szCs w:val="24"/>
              </w:rPr>
              <w:t>9:00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A1166">
              <w:rPr>
                <w:rFonts w:ascii="Times New Roman" w:hAnsi="Times New Roman"/>
                <w:sz w:val="28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A1166">
              <w:rPr>
                <w:rFonts w:ascii="Times New Roman" w:hAnsi="Times New Roman"/>
                <w:sz w:val="28"/>
                <w:szCs w:val="24"/>
              </w:rPr>
              <w:t>11:10</w:t>
            </w:r>
          </w:p>
        </w:tc>
      </w:tr>
      <w:tr w:rsidR="00AA1166" w:rsidRPr="00BC359C" w:rsidTr="00AA1166">
        <w:trPr>
          <w:trHeight w:val="435"/>
        </w:trPr>
        <w:tc>
          <w:tcPr>
            <w:tcW w:w="4051" w:type="pct"/>
            <w:shd w:val="clear" w:color="auto" w:fill="FFFFFF" w:themeFill="background1"/>
          </w:tcPr>
          <w:p w:rsidR="00AA1166" w:rsidRPr="00AA1166" w:rsidRDefault="00AA1166" w:rsidP="00AA1166">
            <w:pPr>
              <w:spacing w:after="0" w:line="360" w:lineRule="auto"/>
              <w:ind w:left="316"/>
              <w:rPr>
                <w:rFonts w:ascii="Times New Roman" w:hAnsi="Times New Roman"/>
                <w:sz w:val="28"/>
                <w:szCs w:val="24"/>
              </w:rPr>
            </w:pPr>
            <w:r w:rsidRPr="00AA1166">
              <w:rPr>
                <w:rFonts w:ascii="Times New Roman" w:hAnsi="Times New Roman"/>
                <w:sz w:val="28"/>
                <w:szCs w:val="24"/>
              </w:rPr>
              <w:t>Второй завтрак</w:t>
            </w:r>
          </w:p>
        </w:tc>
        <w:tc>
          <w:tcPr>
            <w:tcW w:w="949" w:type="pct"/>
            <w:shd w:val="clear" w:color="auto" w:fill="FFFFFF" w:themeFill="background1"/>
          </w:tcPr>
          <w:p w:rsidR="00AA1166" w:rsidRPr="00AA1166" w:rsidRDefault="00AA1166" w:rsidP="00AA116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A1166">
              <w:rPr>
                <w:rFonts w:ascii="Times New Roman" w:hAnsi="Times New Roman"/>
                <w:sz w:val="28"/>
                <w:szCs w:val="24"/>
              </w:rPr>
              <w:t>10:10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A1166">
              <w:rPr>
                <w:rFonts w:ascii="Times New Roman" w:hAnsi="Times New Roman"/>
                <w:sz w:val="28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A1166">
              <w:rPr>
                <w:rFonts w:ascii="Times New Roman" w:hAnsi="Times New Roman"/>
                <w:sz w:val="28"/>
                <w:szCs w:val="24"/>
              </w:rPr>
              <w:t>10:20</w:t>
            </w:r>
          </w:p>
        </w:tc>
      </w:tr>
      <w:tr w:rsidR="00AA1166" w:rsidRPr="00BC359C" w:rsidTr="00AA1166">
        <w:trPr>
          <w:trHeight w:val="456"/>
        </w:trPr>
        <w:tc>
          <w:tcPr>
            <w:tcW w:w="4051" w:type="pct"/>
            <w:shd w:val="clear" w:color="auto" w:fill="FFFFFF" w:themeFill="background1"/>
          </w:tcPr>
          <w:p w:rsidR="00AA1166" w:rsidRPr="00AA1166" w:rsidRDefault="00AA1166" w:rsidP="00AA1166">
            <w:pPr>
              <w:spacing w:after="0" w:line="360" w:lineRule="auto"/>
              <w:ind w:left="316"/>
              <w:rPr>
                <w:rFonts w:ascii="Times New Roman" w:hAnsi="Times New Roman"/>
                <w:sz w:val="28"/>
                <w:szCs w:val="24"/>
              </w:rPr>
            </w:pPr>
            <w:r w:rsidRPr="00AA1166">
              <w:rPr>
                <w:rFonts w:ascii="Times New Roman" w:hAnsi="Times New Roman"/>
                <w:sz w:val="28"/>
                <w:szCs w:val="24"/>
              </w:rPr>
              <w:t>Подготовка к прогулке, прогулка</w:t>
            </w:r>
          </w:p>
        </w:tc>
        <w:tc>
          <w:tcPr>
            <w:tcW w:w="949" w:type="pct"/>
            <w:shd w:val="clear" w:color="auto" w:fill="FFFFFF" w:themeFill="background1"/>
          </w:tcPr>
          <w:p w:rsidR="00AA1166" w:rsidRPr="00AA1166" w:rsidRDefault="00AA1166" w:rsidP="00AA116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A1166">
              <w:rPr>
                <w:rFonts w:ascii="Times New Roman" w:hAnsi="Times New Roman"/>
                <w:sz w:val="28"/>
                <w:szCs w:val="24"/>
              </w:rPr>
              <w:t>11:10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A1166">
              <w:rPr>
                <w:rFonts w:ascii="Times New Roman" w:hAnsi="Times New Roman"/>
                <w:sz w:val="28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A1166">
              <w:rPr>
                <w:rFonts w:ascii="Times New Roman" w:hAnsi="Times New Roman"/>
                <w:sz w:val="28"/>
                <w:szCs w:val="24"/>
              </w:rPr>
              <w:t>12:40</w:t>
            </w:r>
          </w:p>
        </w:tc>
      </w:tr>
      <w:tr w:rsidR="00AA1166" w:rsidRPr="00BC359C" w:rsidTr="00AA1166">
        <w:trPr>
          <w:trHeight w:val="402"/>
        </w:trPr>
        <w:tc>
          <w:tcPr>
            <w:tcW w:w="4051" w:type="pct"/>
            <w:shd w:val="clear" w:color="auto" w:fill="FFFFFF" w:themeFill="background1"/>
          </w:tcPr>
          <w:p w:rsidR="00AA1166" w:rsidRPr="00AA1166" w:rsidRDefault="00AA1166" w:rsidP="00AA1166">
            <w:pPr>
              <w:spacing w:after="0" w:line="360" w:lineRule="auto"/>
              <w:ind w:left="316"/>
              <w:rPr>
                <w:rFonts w:ascii="Times New Roman" w:hAnsi="Times New Roman"/>
                <w:sz w:val="28"/>
                <w:szCs w:val="24"/>
              </w:rPr>
            </w:pPr>
            <w:r w:rsidRPr="00AA1166">
              <w:rPr>
                <w:rFonts w:ascii="Times New Roman" w:hAnsi="Times New Roman"/>
                <w:sz w:val="28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949" w:type="pct"/>
            <w:shd w:val="clear" w:color="auto" w:fill="FFFFFF" w:themeFill="background1"/>
          </w:tcPr>
          <w:p w:rsidR="00AA1166" w:rsidRPr="00AA1166" w:rsidRDefault="00AA1166" w:rsidP="00AA116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A1166">
              <w:rPr>
                <w:rFonts w:ascii="Times New Roman" w:hAnsi="Times New Roman"/>
                <w:sz w:val="28"/>
                <w:szCs w:val="24"/>
              </w:rPr>
              <w:t>12:40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A1166">
              <w:rPr>
                <w:rFonts w:ascii="Times New Roman" w:hAnsi="Times New Roman"/>
                <w:sz w:val="28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A1166">
              <w:rPr>
                <w:rFonts w:ascii="Times New Roman" w:hAnsi="Times New Roman"/>
                <w:sz w:val="28"/>
                <w:szCs w:val="24"/>
              </w:rPr>
              <w:t>12:50</w:t>
            </w:r>
          </w:p>
        </w:tc>
      </w:tr>
      <w:tr w:rsidR="00AA1166" w:rsidRPr="00BC359C" w:rsidTr="00AA1166">
        <w:trPr>
          <w:trHeight w:val="237"/>
        </w:trPr>
        <w:tc>
          <w:tcPr>
            <w:tcW w:w="4051" w:type="pct"/>
            <w:shd w:val="clear" w:color="auto" w:fill="FFFFFF" w:themeFill="background1"/>
          </w:tcPr>
          <w:p w:rsidR="00AA1166" w:rsidRPr="00AA1166" w:rsidRDefault="00AA1166" w:rsidP="00AA1166">
            <w:pPr>
              <w:spacing w:line="360" w:lineRule="auto"/>
              <w:ind w:left="316"/>
              <w:rPr>
                <w:rFonts w:ascii="Times New Roman" w:hAnsi="Times New Roman"/>
                <w:sz w:val="28"/>
                <w:szCs w:val="24"/>
              </w:rPr>
            </w:pPr>
            <w:r w:rsidRPr="00AA1166">
              <w:rPr>
                <w:rFonts w:ascii="Times New Roman" w:hAnsi="Times New Roman"/>
                <w:sz w:val="28"/>
                <w:szCs w:val="24"/>
              </w:rPr>
              <w:t>Подготовка к обеду, обед</w:t>
            </w:r>
          </w:p>
        </w:tc>
        <w:tc>
          <w:tcPr>
            <w:tcW w:w="949" w:type="pct"/>
            <w:shd w:val="clear" w:color="auto" w:fill="FFFFFF" w:themeFill="background1"/>
          </w:tcPr>
          <w:p w:rsidR="00AA1166" w:rsidRPr="00AA1166" w:rsidRDefault="00AA1166" w:rsidP="00AA116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A1166">
              <w:rPr>
                <w:rFonts w:ascii="Times New Roman" w:hAnsi="Times New Roman"/>
                <w:sz w:val="28"/>
                <w:szCs w:val="24"/>
              </w:rPr>
              <w:t>12:50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A1166">
              <w:rPr>
                <w:rFonts w:ascii="Times New Roman" w:hAnsi="Times New Roman"/>
                <w:sz w:val="28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A1166">
              <w:rPr>
                <w:rFonts w:ascii="Times New Roman" w:hAnsi="Times New Roman"/>
                <w:sz w:val="28"/>
                <w:szCs w:val="24"/>
              </w:rPr>
              <w:t>13:15</w:t>
            </w:r>
          </w:p>
        </w:tc>
      </w:tr>
      <w:tr w:rsidR="00AA1166" w:rsidRPr="00BC359C" w:rsidTr="00AA1166">
        <w:trPr>
          <w:trHeight w:val="287"/>
        </w:trPr>
        <w:tc>
          <w:tcPr>
            <w:tcW w:w="4051" w:type="pct"/>
            <w:shd w:val="clear" w:color="auto" w:fill="FFFFFF" w:themeFill="background1"/>
          </w:tcPr>
          <w:p w:rsidR="00AA1166" w:rsidRPr="00AA1166" w:rsidRDefault="00AA1166" w:rsidP="00AA1166">
            <w:pPr>
              <w:spacing w:line="360" w:lineRule="auto"/>
              <w:ind w:left="316"/>
              <w:rPr>
                <w:rFonts w:ascii="Times New Roman" w:hAnsi="Times New Roman"/>
                <w:sz w:val="28"/>
                <w:szCs w:val="24"/>
              </w:rPr>
            </w:pPr>
            <w:r w:rsidRPr="00AA1166">
              <w:rPr>
                <w:rFonts w:ascii="Times New Roman" w:hAnsi="Times New Roman"/>
                <w:sz w:val="28"/>
                <w:szCs w:val="24"/>
              </w:rPr>
              <w:t>Подготовка ко сну, дневной сон</w:t>
            </w:r>
          </w:p>
        </w:tc>
        <w:tc>
          <w:tcPr>
            <w:tcW w:w="949" w:type="pct"/>
            <w:shd w:val="clear" w:color="auto" w:fill="FFFFFF" w:themeFill="background1"/>
          </w:tcPr>
          <w:p w:rsidR="00AA1166" w:rsidRPr="00AA1166" w:rsidRDefault="00AA1166" w:rsidP="00AA116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A1166">
              <w:rPr>
                <w:rFonts w:ascii="Times New Roman" w:hAnsi="Times New Roman"/>
                <w:sz w:val="28"/>
                <w:szCs w:val="24"/>
              </w:rPr>
              <w:t>13:15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A1166">
              <w:rPr>
                <w:rFonts w:ascii="Times New Roman" w:hAnsi="Times New Roman"/>
                <w:sz w:val="28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A1166">
              <w:rPr>
                <w:rFonts w:ascii="Times New Roman" w:hAnsi="Times New Roman"/>
                <w:sz w:val="28"/>
                <w:szCs w:val="24"/>
              </w:rPr>
              <w:t>15:00</w:t>
            </w:r>
          </w:p>
        </w:tc>
      </w:tr>
      <w:tr w:rsidR="00AA1166" w:rsidRPr="00BC359C" w:rsidTr="00AA1166">
        <w:trPr>
          <w:trHeight w:val="428"/>
        </w:trPr>
        <w:tc>
          <w:tcPr>
            <w:tcW w:w="4051" w:type="pct"/>
            <w:shd w:val="clear" w:color="auto" w:fill="FFFFFF" w:themeFill="background1"/>
          </w:tcPr>
          <w:p w:rsidR="00AA1166" w:rsidRPr="00AA1166" w:rsidRDefault="00AA1166" w:rsidP="00AA1166">
            <w:pPr>
              <w:spacing w:line="360" w:lineRule="auto"/>
              <w:ind w:left="316"/>
              <w:rPr>
                <w:rFonts w:ascii="Times New Roman" w:hAnsi="Times New Roman"/>
                <w:sz w:val="28"/>
                <w:szCs w:val="24"/>
              </w:rPr>
            </w:pPr>
            <w:r w:rsidRPr="00AA1166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Подъем, воздушные и водные процедуры</w:t>
            </w:r>
          </w:p>
        </w:tc>
        <w:tc>
          <w:tcPr>
            <w:tcW w:w="949" w:type="pct"/>
            <w:shd w:val="clear" w:color="auto" w:fill="FFFFFF" w:themeFill="background1"/>
          </w:tcPr>
          <w:p w:rsidR="00AA1166" w:rsidRPr="00AA1166" w:rsidRDefault="00AA1166" w:rsidP="00AA116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A1166">
              <w:rPr>
                <w:rFonts w:ascii="Times New Roman" w:hAnsi="Times New Roman"/>
                <w:sz w:val="28"/>
                <w:szCs w:val="24"/>
              </w:rPr>
              <w:t>15:00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A1166">
              <w:rPr>
                <w:rFonts w:ascii="Times New Roman" w:hAnsi="Times New Roman"/>
                <w:sz w:val="28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A1166">
              <w:rPr>
                <w:rFonts w:ascii="Times New Roman" w:hAnsi="Times New Roman"/>
                <w:sz w:val="28"/>
                <w:szCs w:val="24"/>
              </w:rPr>
              <w:t>15:05</w:t>
            </w:r>
          </w:p>
        </w:tc>
      </w:tr>
      <w:tr w:rsidR="00AA1166" w:rsidRPr="00BC359C" w:rsidTr="00AA1166">
        <w:trPr>
          <w:trHeight w:val="305"/>
        </w:trPr>
        <w:tc>
          <w:tcPr>
            <w:tcW w:w="4051" w:type="pct"/>
            <w:shd w:val="clear" w:color="auto" w:fill="FFFFFF" w:themeFill="background1"/>
          </w:tcPr>
          <w:p w:rsidR="00AA1166" w:rsidRPr="00AA1166" w:rsidRDefault="00AA1166" w:rsidP="00AA1166">
            <w:pPr>
              <w:ind w:left="316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 w:rsidRPr="00AA1166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Индивидуальные занятия по исправлению произношения по заданию учителя - логопеда (проводит воспитатель). </w:t>
            </w:r>
            <w:r w:rsidRPr="00AA1166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НОД, </w:t>
            </w:r>
            <w:r w:rsidRPr="00AA1166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проведение дополнительных образовательных услуг.</w:t>
            </w:r>
          </w:p>
        </w:tc>
        <w:tc>
          <w:tcPr>
            <w:tcW w:w="949" w:type="pct"/>
            <w:shd w:val="clear" w:color="auto" w:fill="FFFFFF" w:themeFill="background1"/>
          </w:tcPr>
          <w:p w:rsidR="00AA1166" w:rsidRPr="00AA1166" w:rsidRDefault="00AA1166" w:rsidP="00AA116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A1166">
              <w:rPr>
                <w:rFonts w:ascii="Times New Roman" w:hAnsi="Times New Roman"/>
                <w:sz w:val="28"/>
                <w:szCs w:val="24"/>
              </w:rPr>
              <w:t>15:05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A1166">
              <w:rPr>
                <w:rFonts w:ascii="Times New Roman" w:hAnsi="Times New Roman"/>
                <w:sz w:val="28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A1166">
              <w:rPr>
                <w:rFonts w:ascii="Times New Roman" w:hAnsi="Times New Roman"/>
                <w:sz w:val="28"/>
                <w:szCs w:val="24"/>
              </w:rPr>
              <w:t>16:15</w:t>
            </w:r>
          </w:p>
        </w:tc>
      </w:tr>
      <w:tr w:rsidR="00AA1166" w:rsidRPr="00BC359C" w:rsidTr="00AA1166">
        <w:trPr>
          <w:trHeight w:val="272"/>
        </w:trPr>
        <w:tc>
          <w:tcPr>
            <w:tcW w:w="4051" w:type="pct"/>
            <w:shd w:val="clear" w:color="auto" w:fill="FFFFFF" w:themeFill="background1"/>
          </w:tcPr>
          <w:p w:rsidR="00AA1166" w:rsidRPr="00AA1166" w:rsidRDefault="00AA1166" w:rsidP="00AA1166">
            <w:pPr>
              <w:spacing w:line="360" w:lineRule="auto"/>
              <w:ind w:left="316"/>
              <w:rPr>
                <w:rFonts w:ascii="Times New Roman" w:hAnsi="Times New Roman"/>
                <w:sz w:val="28"/>
                <w:szCs w:val="24"/>
              </w:rPr>
            </w:pPr>
            <w:r w:rsidRPr="00AA1166">
              <w:rPr>
                <w:rFonts w:ascii="Times New Roman" w:hAnsi="Times New Roman"/>
                <w:sz w:val="28"/>
                <w:szCs w:val="24"/>
              </w:rPr>
              <w:t>Уплотненный полдник</w:t>
            </w:r>
          </w:p>
        </w:tc>
        <w:tc>
          <w:tcPr>
            <w:tcW w:w="949" w:type="pct"/>
            <w:shd w:val="clear" w:color="auto" w:fill="FFFFFF" w:themeFill="background1"/>
          </w:tcPr>
          <w:p w:rsidR="00AA1166" w:rsidRPr="00AA1166" w:rsidRDefault="00AA1166" w:rsidP="00AA116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A1166">
              <w:rPr>
                <w:rFonts w:ascii="Times New Roman" w:hAnsi="Times New Roman"/>
                <w:sz w:val="28"/>
                <w:szCs w:val="24"/>
              </w:rPr>
              <w:t>16:15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A1166">
              <w:rPr>
                <w:rFonts w:ascii="Times New Roman" w:hAnsi="Times New Roman"/>
                <w:sz w:val="28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A1166">
              <w:rPr>
                <w:rFonts w:ascii="Times New Roman" w:hAnsi="Times New Roman"/>
                <w:sz w:val="28"/>
                <w:szCs w:val="24"/>
              </w:rPr>
              <w:t>16:30</w:t>
            </w:r>
          </w:p>
        </w:tc>
      </w:tr>
      <w:tr w:rsidR="00AA1166" w:rsidRPr="00BC359C" w:rsidTr="00AA1166">
        <w:trPr>
          <w:trHeight w:val="377"/>
        </w:trPr>
        <w:tc>
          <w:tcPr>
            <w:tcW w:w="4051" w:type="pct"/>
          </w:tcPr>
          <w:p w:rsidR="00AA1166" w:rsidRPr="00AA1166" w:rsidRDefault="00AA1166" w:rsidP="00AA1166">
            <w:pPr>
              <w:ind w:left="316"/>
              <w:rPr>
                <w:rFonts w:ascii="Times New Roman" w:hAnsi="Times New Roman"/>
                <w:sz w:val="28"/>
                <w:szCs w:val="24"/>
              </w:rPr>
            </w:pPr>
            <w:r w:rsidRPr="00AA1166">
              <w:rPr>
                <w:rFonts w:ascii="Times New Roman" w:hAnsi="Times New Roman"/>
                <w:sz w:val="28"/>
                <w:szCs w:val="24"/>
              </w:rPr>
              <w:t>Игры, самостоятельная и организованная детская деятельность,</w:t>
            </w:r>
            <w:r w:rsidRPr="00AA1166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проведение дополнительных образовательных услуг.</w:t>
            </w:r>
          </w:p>
        </w:tc>
        <w:tc>
          <w:tcPr>
            <w:tcW w:w="949" w:type="pct"/>
          </w:tcPr>
          <w:p w:rsidR="00AA1166" w:rsidRPr="00AA1166" w:rsidRDefault="00AA1166" w:rsidP="00AA116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A1166">
              <w:rPr>
                <w:rFonts w:ascii="Times New Roman" w:hAnsi="Times New Roman"/>
                <w:sz w:val="28"/>
                <w:szCs w:val="24"/>
              </w:rPr>
              <w:t>16:30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A1166">
              <w:rPr>
                <w:rFonts w:ascii="Times New Roman" w:hAnsi="Times New Roman"/>
                <w:sz w:val="28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A1166">
              <w:rPr>
                <w:rFonts w:ascii="Times New Roman" w:hAnsi="Times New Roman"/>
                <w:sz w:val="28"/>
                <w:szCs w:val="24"/>
              </w:rPr>
              <w:t>17:00</w:t>
            </w:r>
          </w:p>
        </w:tc>
      </w:tr>
      <w:tr w:rsidR="00AA1166" w:rsidRPr="00BC359C" w:rsidTr="00AA1166">
        <w:trPr>
          <w:trHeight w:val="838"/>
        </w:trPr>
        <w:tc>
          <w:tcPr>
            <w:tcW w:w="4051" w:type="pct"/>
          </w:tcPr>
          <w:p w:rsidR="00AA1166" w:rsidRPr="00AA1166" w:rsidRDefault="00AA1166" w:rsidP="00AA1166">
            <w:pPr>
              <w:spacing w:line="360" w:lineRule="auto"/>
              <w:ind w:left="316"/>
              <w:rPr>
                <w:rFonts w:ascii="Times New Roman" w:hAnsi="Times New Roman"/>
                <w:sz w:val="28"/>
                <w:szCs w:val="24"/>
              </w:rPr>
            </w:pPr>
            <w:r w:rsidRPr="00AA1166">
              <w:rPr>
                <w:rFonts w:ascii="Times New Roman" w:hAnsi="Times New Roman"/>
                <w:sz w:val="28"/>
                <w:szCs w:val="24"/>
              </w:rPr>
              <w:t>Подготовка к прогулке, прогулка, самостоятельная деятельность, уход домой</w:t>
            </w:r>
          </w:p>
        </w:tc>
        <w:tc>
          <w:tcPr>
            <w:tcW w:w="949" w:type="pct"/>
          </w:tcPr>
          <w:p w:rsidR="00AA1166" w:rsidRPr="00AA1166" w:rsidRDefault="00AA1166" w:rsidP="00AA116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A1166">
              <w:rPr>
                <w:rFonts w:ascii="Times New Roman" w:hAnsi="Times New Roman"/>
                <w:sz w:val="28"/>
                <w:szCs w:val="24"/>
              </w:rPr>
              <w:t>17:00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A1166">
              <w:rPr>
                <w:rFonts w:ascii="Times New Roman" w:hAnsi="Times New Roman"/>
                <w:sz w:val="28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bookmarkStart w:id="0" w:name="_GoBack"/>
            <w:bookmarkEnd w:id="0"/>
            <w:r w:rsidRPr="00AA1166">
              <w:rPr>
                <w:rFonts w:ascii="Times New Roman" w:hAnsi="Times New Roman"/>
                <w:sz w:val="28"/>
                <w:szCs w:val="24"/>
              </w:rPr>
              <w:t>18.45</w:t>
            </w:r>
          </w:p>
        </w:tc>
      </w:tr>
    </w:tbl>
    <w:p w:rsidR="00E76302" w:rsidRPr="00445254" w:rsidRDefault="00E76302">
      <w:pPr>
        <w:rPr>
          <w:rFonts w:ascii="Times New Roman" w:hAnsi="Times New Roman" w:cs="Times New Roman"/>
        </w:rPr>
      </w:pPr>
    </w:p>
    <w:p w:rsidR="00E76302" w:rsidRPr="00445254" w:rsidRDefault="00E76302">
      <w:pPr>
        <w:rPr>
          <w:rFonts w:ascii="Times New Roman" w:hAnsi="Times New Roman" w:cs="Times New Roman"/>
        </w:rPr>
      </w:pPr>
    </w:p>
    <w:p w:rsidR="00E76302" w:rsidRPr="00445254" w:rsidRDefault="00E76302">
      <w:pPr>
        <w:rPr>
          <w:rFonts w:ascii="Times New Roman" w:hAnsi="Times New Roman" w:cs="Times New Roman"/>
        </w:rPr>
      </w:pPr>
    </w:p>
    <w:p w:rsidR="00E76302" w:rsidRPr="00445254" w:rsidRDefault="00E76302">
      <w:pPr>
        <w:rPr>
          <w:rFonts w:ascii="Times New Roman" w:hAnsi="Times New Roman" w:cs="Times New Roman"/>
        </w:rPr>
      </w:pPr>
    </w:p>
    <w:p w:rsidR="00E76302" w:rsidRPr="00445254" w:rsidRDefault="00E76302">
      <w:pPr>
        <w:rPr>
          <w:rFonts w:ascii="Times New Roman" w:hAnsi="Times New Roman" w:cs="Times New Roman"/>
        </w:rPr>
      </w:pPr>
    </w:p>
    <w:p w:rsidR="00E76302" w:rsidRPr="00445254" w:rsidRDefault="00E76302">
      <w:pPr>
        <w:rPr>
          <w:rFonts w:ascii="Times New Roman" w:hAnsi="Times New Roman" w:cs="Times New Roman"/>
        </w:rPr>
      </w:pPr>
    </w:p>
    <w:sectPr w:rsidR="00E76302" w:rsidRPr="00445254" w:rsidSect="004D6BAC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FD6" w:rsidRDefault="00905FD6" w:rsidP="005D0A46">
      <w:pPr>
        <w:spacing w:after="0" w:line="240" w:lineRule="auto"/>
      </w:pPr>
      <w:r>
        <w:separator/>
      </w:r>
    </w:p>
  </w:endnote>
  <w:endnote w:type="continuationSeparator" w:id="0">
    <w:p w:rsidR="00905FD6" w:rsidRDefault="00905FD6" w:rsidP="005D0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6A" w:rsidRDefault="0075086A">
    <w:pPr>
      <w:pStyle w:val="a9"/>
      <w:jc w:val="right"/>
    </w:pPr>
  </w:p>
  <w:p w:rsidR="0075086A" w:rsidRDefault="0075086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FD6" w:rsidRDefault="00905FD6" w:rsidP="005D0A46">
      <w:pPr>
        <w:spacing w:after="0" w:line="240" w:lineRule="auto"/>
      </w:pPr>
      <w:r>
        <w:separator/>
      </w:r>
    </w:p>
  </w:footnote>
  <w:footnote w:type="continuationSeparator" w:id="0">
    <w:p w:rsidR="00905FD6" w:rsidRDefault="00905FD6" w:rsidP="005D0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7E5"/>
    <w:multiLevelType w:val="hybridMultilevel"/>
    <w:tmpl w:val="35067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C0529"/>
    <w:multiLevelType w:val="hybridMultilevel"/>
    <w:tmpl w:val="96B044E2"/>
    <w:lvl w:ilvl="0" w:tplc="2112F44A">
      <w:start w:val="1"/>
      <w:numFmt w:val="decimal"/>
      <w:lvlText w:val="%1)"/>
      <w:lvlJc w:val="left"/>
      <w:pPr>
        <w:ind w:left="468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96A612B"/>
    <w:multiLevelType w:val="hybridMultilevel"/>
    <w:tmpl w:val="BEA6859E"/>
    <w:lvl w:ilvl="0" w:tplc="8CDA320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10EAD"/>
    <w:multiLevelType w:val="hybridMultilevel"/>
    <w:tmpl w:val="84EE1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47433"/>
    <w:multiLevelType w:val="hybridMultilevel"/>
    <w:tmpl w:val="BEA6859E"/>
    <w:lvl w:ilvl="0" w:tplc="8CDA320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36E09"/>
    <w:multiLevelType w:val="hybridMultilevel"/>
    <w:tmpl w:val="DDDC02FE"/>
    <w:lvl w:ilvl="0" w:tplc="17F8ED14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C4F24"/>
    <w:multiLevelType w:val="hybridMultilevel"/>
    <w:tmpl w:val="4740B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3169F"/>
    <w:multiLevelType w:val="hybridMultilevel"/>
    <w:tmpl w:val="62E43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3612E"/>
    <w:multiLevelType w:val="multilevel"/>
    <w:tmpl w:val="9840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443429"/>
    <w:multiLevelType w:val="hybridMultilevel"/>
    <w:tmpl w:val="2A568CDC"/>
    <w:lvl w:ilvl="0" w:tplc="5BC62A04">
      <w:start w:val="1"/>
      <w:numFmt w:val="decimal"/>
      <w:lvlText w:val="%1)"/>
      <w:lvlJc w:val="left"/>
      <w:pPr>
        <w:ind w:left="39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1FBA5219"/>
    <w:multiLevelType w:val="hybridMultilevel"/>
    <w:tmpl w:val="BC3029B6"/>
    <w:lvl w:ilvl="0" w:tplc="FA44C248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77EE9"/>
    <w:multiLevelType w:val="hybridMultilevel"/>
    <w:tmpl w:val="BC3029B6"/>
    <w:lvl w:ilvl="0" w:tplc="FA44C2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E30A8"/>
    <w:multiLevelType w:val="hybridMultilevel"/>
    <w:tmpl w:val="519AE09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34E33"/>
    <w:multiLevelType w:val="hybridMultilevel"/>
    <w:tmpl w:val="FD0C5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44815"/>
    <w:multiLevelType w:val="hybridMultilevel"/>
    <w:tmpl w:val="FD0C5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0730A"/>
    <w:multiLevelType w:val="hybridMultilevel"/>
    <w:tmpl w:val="BC3029B6"/>
    <w:lvl w:ilvl="0" w:tplc="FA44C248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C1E86"/>
    <w:multiLevelType w:val="hybridMultilevel"/>
    <w:tmpl w:val="FA9E0BC2"/>
    <w:lvl w:ilvl="0" w:tplc="3DB233FA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B16DB"/>
    <w:multiLevelType w:val="hybridMultilevel"/>
    <w:tmpl w:val="35067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D4EB5"/>
    <w:multiLevelType w:val="hybridMultilevel"/>
    <w:tmpl w:val="6240C74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A0501"/>
    <w:multiLevelType w:val="hybridMultilevel"/>
    <w:tmpl w:val="BC3029B6"/>
    <w:lvl w:ilvl="0" w:tplc="FA44C248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55594"/>
    <w:multiLevelType w:val="hybridMultilevel"/>
    <w:tmpl w:val="FD0C5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64E24"/>
    <w:multiLevelType w:val="hybridMultilevel"/>
    <w:tmpl w:val="4A8E7C24"/>
    <w:lvl w:ilvl="0" w:tplc="F644388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E3D49"/>
    <w:multiLevelType w:val="hybridMultilevel"/>
    <w:tmpl w:val="BC3029B6"/>
    <w:lvl w:ilvl="0" w:tplc="FA44C2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35860"/>
    <w:multiLevelType w:val="hybridMultilevel"/>
    <w:tmpl w:val="9398D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A0EC6"/>
    <w:multiLevelType w:val="hybridMultilevel"/>
    <w:tmpl w:val="06CAD23C"/>
    <w:lvl w:ilvl="0" w:tplc="781AF5B6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75633603"/>
    <w:multiLevelType w:val="hybridMultilevel"/>
    <w:tmpl w:val="F3CC6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3172FF"/>
    <w:multiLevelType w:val="hybridMultilevel"/>
    <w:tmpl w:val="9C608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"/>
  </w:num>
  <w:num w:numId="4">
    <w:abstractNumId w:val="0"/>
  </w:num>
  <w:num w:numId="5">
    <w:abstractNumId w:val="17"/>
  </w:num>
  <w:num w:numId="6">
    <w:abstractNumId w:val="12"/>
  </w:num>
  <w:num w:numId="7">
    <w:abstractNumId w:val="16"/>
  </w:num>
  <w:num w:numId="8">
    <w:abstractNumId w:val="6"/>
  </w:num>
  <w:num w:numId="9">
    <w:abstractNumId w:val="5"/>
  </w:num>
  <w:num w:numId="10">
    <w:abstractNumId w:val="24"/>
  </w:num>
  <w:num w:numId="11">
    <w:abstractNumId w:val="18"/>
  </w:num>
  <w:num w:numId="12">
    <w:abstractNumId w:val="26"/>
  </w:num>
  <w:num w:numId="13">
    <w:abstractNumId w:val="4"/>
  </w:num>
  <w:num w:numId="14">
    <w:abstractNumId w:val="14"/>
  </w:num>
  <w:num w:numId="15">
    <w:abstractNumId w:val="20"/>
  </w:num>
  <w:num w:numId="16">
    <w:abstractNumId w:val="13"/>
  </w:num>
  <w:num w:numId="17">
    <w:abstractNumId w:val="23"/>
  </w:num>
  <w:num w:numId="18">
    <w:abstractNumId w:val="9"/>
  </w:num>
  <w:num w:numId="19">
    <w:abstractNumId w:val="7"/>
  </w:num>
  <w:num w:numId="20">
    <w:abstractNumId w:val="11"/>
  </w:num>
  <w:num w:numId="21">
    <w:abstractNumId w:val="15"/>
  </w:num>
  <w:num w:numId="22">
    <w:abstractNumId w:val="22"/>
  </w:num>
  <w:num w:numId="23">
    <w:abstractNumId w:val="10"/>
  </w:num>
  <w:num w:numId="24">
    <w:abstractNumId w:val="19"/>
  </w:num>
  <w:num w:numId="25">
    <w:abstractNumId w:val="1"/>
  </w:num>
  <w:num w:numId="26">
    <w:abstractNumId w:val="2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0A46"/>
    <w:rsid w:val="00063EEC"/>
    <w:rsid w:val="000703F3"/>
    <w:rsid w:val="00084B46"/>
    <w:rsid w:val="000864DE"/>
    <w:rsid w:val="000932E2"/>
    <w:rsid w:val="000B5FAB"/>
    <w:rsid w:val="000D18A0"/>
    <w:rsid w:val="00135B8D"/>
    <w:rsid w:val="00135D6E"/>
    <w:rsid w:val="001432C1"/>
    <w:rsid w:val="00147F0E"/>
    <w:rsid w:val="001A64D8"/>
    <w:rsid w:val="001B3508"/>
    <w:rsid w:val="00204E63"/>
    <w:rsid w:val="00275618"/>
    <w:rsid w:val="00277C15"/>
    <w:rsid w:val="00280913"/>
    <w:rsid w:val="002A5911"/>
    <w:rsid w:val="002B4BDC"/>
    <w:rsid w:val="002B5066"/>
    <w:rsid w:val="002F3090"/>
    <w:rsid w:val="00340721"/>
    <w:rsid w:val="00382E35"/>
    <w:rsid w:val="003918F9"/>
    <w:rsid w:val="003A1197"/>
    <w:rsid w:val="003A3B65"/>
    <w:rsid w:val="003B0467"/>
    <w:rsid w:val="003B2253"/>
    <w:rsid w:val="004236B1"/>
    <w:rsid w:val="00426E3C"/>
    <w:rsid w:val="00445254"/>
    <w:rsid w:val="00454CA9"/>
    <w:rsid w:val="00455B74"/>
    <w:rsid w:val="004913CE"/>
    <w:rsid w:val="004A6EE0"/>
    <w:rsid w:val="004B2B21"/>
    <w:rsid w:val="004C3354"/>
    <w:rsid w:val="004D6BAC"/>
    <w:rsid w:val="004F0950"/>
    <w:rsid w:val="005118B6"/>
    <w:rsid w:val="0057683C"/>
    <w:rsid w:val="005A4234"/>
    <w:rsid w:val="005A596C"/>
    <w:rsid w:val="005C214C"/>
    <w:rsid w:val="005C7AB6"/>
    <w:rsid w:val="005D0A46"/>
    <w:rsid w:val="005D3892"/>
    <w:rsid w:val="0062741A"/>
    <w:rsid w:val="006E3BE5"/>
    <w:rsid w:val="00720B6C"/>
    <w:rsid w:val="00731277"/>
    <w:rsid w:val="007361C9"/>
    <w:rsid w:val="0075086A"/>
    <w:rsid w:val="007822FE"/>
    <w:rsid w:val="00782DC0"/>
    <w:rsid w:val="007908D5"/>
    <w:rsid w:val="007913BE"/>
    <w:rsid w:val="007B6DC1"/>
    <w:rsid w:val="007F2179"/>
    <w:rsid w:val="008143F8"/>
    <w:rsid w:val="00826A67"/>
    <w:rsid w:val="008322A1"/>
    <w:rsid w:val="00856A25"/>
    <w:rsid w:val="00860FEA"/>
    <w:rsid w:val="00892890"/>
    <w:rsid w:val="0089680B"/>
    <w:rsid w:val="008B7413"/>
    <w:rsid w:val="008C5F04"/>
    <w:rsid w:val="008C69A9"/>
    <w:rsid w:val="008C70C5"/>
    <w:rsid w:val="00905FD6"/>
    <w:rsid w:val="00951A45"/>
    <w:rsid w:val="009611BF"/>
    <w:rsid w:val="009615F5"/>
    <w:rsid w:val="009A2305"/>
    <w:rsid w:val="009A790F"/>
    <w:rsid w:val="009B13BE"/>
    <w:rsid w:val="009D1EDA"/>
    <w:rsid w:val="009D384D"/>
    <w:rsid w:val="00A031DE"/>
    <w:rsid w:val="00A24BBB"/>
    <w:rsid w:val="00A35115"/>
    <w:rsid w:val="00AA1166"/>
    <w:rsid w:val="00AE7071"/>
    <w:rsid w:val="00AF37F5"/>
    <w:rsid w:val="00B05CEA"/>
    <w:rsid w:val="00B207DF"/>
    <w:rsid w:val="00B73A78"/>
    <w:rsid w:val="00BC4717"/>
    <w:rsid w:val="00BE4B47"/>
    <w:rsid w:val="00C06483"/>
    <w:rsid w:val="00C1084F"/>
    <w:rsid w:val="00C17DFB"/>
    <w:rsid w:val="00C62AFB"/>
    <w:rsid w:val="00C713AA"/>
    <w:rsid w:val="00C77848"/>
    <w:rsid w:val="00CC6928"/>
    <w:rsid w:val="00D25B76"/>
    <w:rsid w:val="00D91FFA"/>
    <w:rsid w:val="00D97AAE"/>
    <w:rsid w:val="00E44678"/>
    <w:rsid w:val="00E52C7F"/>
    <w:rsid w:val="00E720D4"/>
    <w:rsid w:val="00E76302"/>
    <w:rsid w:val="00E8322B"/>
    <w:rsid w:val="00E91DBA"/>
    <w:rsid w:val="00ED75CD"/>
    <w:rsid w:val="00EF4FD3"/>
    <w:rsid w:val="00F0664E"/>
    <w:rsid w:val="00F160F0"/>
    <w:rsid w:val="00F40CA9"/>
    <w:rsid w:val="00F7244C"/>
    <w:rsid w:val="00FC4035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4F35"/>
  <w15:docId w15:val="{EA5FD598-949D-4FF5-B337-A2B01487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D0A4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styleId="a5">
    <w:name w:val="List Paragraph"/>
    <w:basedOn w:val="a"/>
    <w:uiPriority w:val="34"/>
    <w:qFormat/>
    <w:rsid w:val="005D0A4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5D0A46"/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styleId="a6">
    <w:name w:val="Hyperlink"/>
    <w:basedOn w:val="a0"/>
    <w:uiPriority w:val="99"/>
    <w:unhideWhenUsed/>
    <w:rsid w:val="005D0A4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D0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0A46"/>
  </w:style>
  <w:style w:type="paragraph" w:styleId="a9">
    <w:name w:val="footer"/>
    <w:basedOn w:val="a"/>
    <w:link w:val="aa"/>
    <w:uiPriority w:val="99"/>
    <w:unhideWhenUsed/>
    <w:rsid w:val="005D0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0A46"/>
  </w:style>
  <w:style w:type="table" w:customStyle="1" w:styleId="-11">
    <w:name w:val="Светлый список - Акцент 11"/>
    <w:basedOn w:val="a1"/>
    <w:uiPriority w:val="61"/>
    <w:rsid w:val="002B4BD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b">
    <w:name w:val="Table Grid"/>
    <w:basedOn w:val="a1"/>
    <w:uiPriority w:val="59"/>
    <w:rsid w:val="008C5F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y1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81D5D-EFA4-4648-A8D0-D101AF54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33</cp:revision>
  <cp:lastPrinted>2021-08-24T10:28:00Z</cp:lastPrinted>
  <dcterms:created xsi:type="dcterms:W3CDTF">2019-08-30T13:20:00Z</dcterms:created>
  <dcterms:modified xsi:type="dcterms:W3CDTF">2021-09-01T09:56:00Z</dcterms:modified>
</cp:coreProperties>
</file>