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80" w:rsidRDefault="00213780" w:rsidP="00213780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Муниципальное бюджетное дошкольное образовательное учреждение</w:t>
      </w:r>
    </w:p>
    <w:p w:rsidR="00213780" w:rsidRDefault="00213780" w:rsidP="00213780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городского округа Королёв Московской области</w:t>
      </w:r>
    </w:p>
    <w:p w:rsidR="00213780" w:rsidRDefault="00213780" w:rsidP="00213780">
      <w:pPr>
        <w:pStyle w:val="a4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«Детский сад комбинированного вида №1 «Родничок» (МБДОУ «Детский сад №1»)</w:t>
      </w:r>
    </w:p>
    <w:p w:rsidR="00213780" w:rsidRDefault="00213780" w:rsidP="00213780">
      <w:pPr>
        <w:pStyle w:val="a4"/>
        <w:spacing w:before="0" w:beforeAutospacing="0"/>
        <w:jc w:val="center"/>
        <w:rPr>
          <w:color w:val="000000"/>
        </w:rPr>
      </w:pPr>
      <w:r>
        <w:rPr>
          <w:color w:val="000000"/>
        </w:rPr>
        <w:t xml:space="preserve">141078, Россия, Московская область, город Королёв, улица Сакко и Ванцетти, дом 18а, тел.8(495)511-49-56,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3"/>
          </w:rPr>
          <w:t>doy1@bk.ru</w:t>
        </w:r>
      </w:hyperlink>
    </w:p>
    <w:p w:rsidR="00213780" w:rsidRDefault="00213780" w:rsidP="00213780">
      <w:pPr>
        <w:pStyle w:val="a4"/>
        <w:spacing w:before="0" w:beforeAutospacing="0"/>
        <w:jc w:val="center"/>
        <w:rPr>
          <w:color w:val="000000"/>
        </w:rPr>
      </w:pPr>
    </w:p>
    <w:p w:rsidR="00213780" w:rsidRDefault="00213780" w:rsidP="00213780">
      <w:pPr>
        <w:pStyle w:val="a4"/>
        <w:spacing w:before="0" w:beforeAutospacing="0"/>
        <w:jc w:val="center"/>
        <w:rPr>
          <w:color w:val="000000"/>
        </w:rPr>
      </w:pPr>
    </w:p>
    <w:p w:rsidR="00213780" w:rsidRDefault="00213780" w:rsidP="00213780">
      <w:pPr>
        <w:pStyle w:val="a4"/>
        <w:spacing w:before="0" w:beforeAutospacing="0"/>
        <w:jc w:val="center"/>
        <w:rPr>
          <w:color w:val="000000"/>
        </w:rPr>
      </w:pPr>
    </w:p>
    <w:p w:rsidR="00213780" w:rsidRDefault="00213780" w:rsidP="00213780">
      <w:pPr>
        <w:pStyle w:val="a4"/>
        <w:spacing w:before="0" w:beforeAutospacing="0"/>
        <w:jc w:val="center"/>
        <w:rPr>
          <w:color w:val="000000"/>
        </w:rPr>
      </w:pPr>
    </w:p>
    <w:p w:rsidR="00213780" w:rsidRDefault="00213780" w:rsidP="0021378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7"/>
          <w:bCs/>
          <w:sz w:val="40"/>
          <w:szCs w:val="40"/>
        </w:rPr>
      </w:pPr>
      <w:r>
        <w:rPr>
          <w:rStyle w:val="c17"/>
          <w:bCs/>
          <w:color w:val="000000"/>
          <w:sz w:val="40"/>
          <w:szCs w:val="40"/>
        </w:rPr>
        <w:t xml:space="preserve">Конспект по ФЭМП во второй младшей группе </w:t>
      </w:r>
    </w:p>
    <w:p w:rsidR="00213780" w:rsidRDefault="00213780" w:rsidP="00213780">
      <w:pPr>
        <w:pStyle w:val="c14"/>
        <w:shd w:val="clear" w:color="auto" w:fill="FFFFFF"/>
        <w:spacing w:before="0" w:beforeAutospacing="0" w:after="0" w:afterAutospacing="0"/>
        <w:jc w:val="center"/>
      </w:pPr>
      <w:r>
        <w:rPr>
          <w:rStyle w:val="c17"/>
          <w:bCs/>
          <w:color w:val="000000"/>
          <w:sz w:val="40"/>
          <w:szCs w:val="40"/>
        </w:rPr>
        <w:t>Тема: «ШАР»</w:t>
      </w:r>
    </w:p>
    <w:p w:rsidR="00213780" w:rsidRDefault="00213780" w:rsidP="00213780">
      <w:pPr>
        <w:pStyle w:val="a4"/>
        <w:spacing w:before="0" w:beforeAutospacing="0"/>
        <w:jc w:val="center"/>
        <w:rPr>
          <w:color w:val="000000"/>
          <w:sz w:val="28"/>
          <w:szCs w:val="28"/>
        </w:rPr>
      </w:pPr>
      <w:r>
        <w:rPr>
          <w:rStyle w:val="c17"/>
          <w:bCs/>
          <w:color w:val="000000"/>
          <w:sz w:val="28"/>
          <w:szCs w:val="28"/>
        </w:rPr>
        <w:t> (по программе  «</w:t>
      </w:r>
      <w:proofErr w:type="spellStart"/>
      <w:r>
        <w:rPr>
          <w:rStyle w:val="c17"/>
          <w:bCs/>
          <w:color w:val="000000"/>
          <w:sz w:val="28"/>
          <w:szCs w:val="28"/>
        </w:rPr>
        <w:t>Игралочка</w:t>
      </w:r>
      <w:proofErr w:type="spellEnd"/>
      <w:r>
        <w:rPr>
          <w:rStyle w:val="c17"/>
          <w:bCs/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 xml:space="preserve"> </w:t>
      </w:r>
    </w:p>
    <w:p w:rsidR="00213780" w:rsidRDefault="00213780" w:rsidP="00213780">
      <w:pPr>
        <w:pStyle w:val="a4"/>
        <w:spacing w:before="0" w:beforeAutospacing="0"/>
        <w:jc w:val="center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/>
        <w:jc w:val="center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/>
        <w:jc w:val="center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Воспитатель </w:t>
      </w:r>
    </w:p>
    <w:p w:rsidR="00213780" w:rsidRDefault="00213780" w:rsidP="00213780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второй младшей группы</w:t>
      </w:r>
    </w:p>
    <w:p w:rsidR="00213780" w:rsidRDefault="00213780" w:rsidP="00213780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Яковлева Т. В.</w:t>
      </w:r>
    </w:p>
    <w:p w:rsidR="00213780" w:rsidRDefault="00213780" w:rsidP="00213780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13780" w:rsidRDefault="00213780" w:rsidP="00213780">
      <w:pPr>
        <w:pStyle w:val="a4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32"/>
          <w:szCs w:val="32"/>
        </w:rPr>
        <w:t>Королев, 2021 год.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Занят</w:t>
      </w:r>
      <w:r w:rsidR="00213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по ФЭМП</w:t>
      </w: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 второй младшей группе</w:t>
      </w:r>
      <w:r w:rsidR="00213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84378" w:rsidRPr="00F84378" w:rsidRDefault="00F84378" w:rsidP="00213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ШАР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</w:t>
      </w:r>
    </w:p>
    <w:p w:rsidR="00F84378" w:rsidRPr="00F84378" w:rsidRDefault="00F84378" w:rsidP="00F84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уточнить представления о шаре, сформировать представления о его свойствах, умение распознавать шар в предметах окружающей обстановки;</w:t>
      </w:r>
    </w:p>
    <w:p w:rsidR="00F84378" w:rsidRPr="00F84378" w:rsidRDefault="00F84378" w:rsidP="00F84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опыт самостоятельного преодоления затруднения под руководством воспитателя (на основе рефлексивного метода);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закрепить представления о круге, счет до двух, умение выделять свойства предметов и сравнивать предметы по свойствам;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тренировать мыслительные операции анализ, сравнение и обобщение; развивать внимание, речь, воображение, логическое мышление, творческие способности, мелкую моторику рук; сформировать опыт самоконтроля.</w:t>
      </w:r>
    </w:p>
    <w:p w:rsidR="00F84378" w:rsidRPr="00F84378" w:rsidRDefault="00F84378" w:rsidP="002955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к занятию: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Демонстрационный:</w:t>
      </w: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предметы, имеющие форму шара, шар и куб для игры-соревнования.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Раздаточный</w:t>
      </w:r>
      <w:proofErr w:type="gramEnd"/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кусочки соленого теста, карточки с изображением плоских геометрических фигур.</w:t>
      </w:r>
    </w:p>
    <w:p w:rsidR="00F84378" w:rsidRPr="00F84378" w:rsidRDefault="00F84378" w:rsidP="002955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F84378" w:rsidRPr="00F84378" w:rsidRDefault="00F84378" w:rsidP="00F8437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Введение в игровую ситуацию.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Дидактические задачи:</w:t>
      </w: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мотивировать детей на включение в игровую деятельность.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собирает детей около себя.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Чем вы занимаетесь дома, если из-за плохой погоды нельзя гулять? (ответы детей)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у меня есть знакомые медвежата, которые оставшись дома, решили сначала навести порядок в доме, а потом поиграть.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Хотите поиграть с медвежатами?</w:t>
      </w:r>
    </w:p>
    <w:p w:rsidR="00F84378" w:rsidRPr="00F84378" w:rsidRDefault="00F84378" w:rsidP="00F8437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2.Актуализация знаний.</w:t>
      </w:r>
    </w:p>
    <w:p w:rsidR="00F84378" w:rsidRPr="00F84378" w:rsidRDefault="00F84378" w:rsidP="00F8437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2.1. Игра «Наводим порядок».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Дидактические задачи:</w:t>
      </w: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актуализировать представления о шарообразных предметах, тренировать мыслительные операции анализ и сравнение, развивать внимание, речь.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подходят к столу, на котором находятся 2 коробки. В одной коробке, красной, вперемешку лежат различные мелкие игрушки, матрешки (счетный материал), а </w:t>
      </w:r>
      <w:r w:rsidR="00213780"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</w:t>
      </w: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шарики одного размера разного цвета (по 2 — 3 шарика на каждого ребенка). Другая коробка, зеленая, пустая.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 медвежата, торопясь на прогулку, побросали все игрушки в одну коробку. Теперь же они хотят разложить их так, чтобы в одной коробке были только шарики, а в другой — матрешки.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предоставляется самостоятельность.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- Что вы переложили в зеленую коробку? (ответы детей)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шариков в зеленой коробке? (ответы детей)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Чем шарики похожи? (ответы детей)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Что у шариков разное? (ответы детей)</w:t>
      </w:r>
    </w:p>
    <w:p w:rsidR="00F84378" w:rsidRPr="00F84378" w:rsidRDefault="00F84378" w:rsidP="00F8437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3.Затруднение в игровой ситуации.</w:t>
      </w:r>
    </w:p>
    <w:p w:rsidR="00F84378" w:rsidRPr="00F84378" w:rsidRDefault="00F84378" w:rsidP="00F8437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3.1.Игра «Ворота» (начало).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Дидактические задачи:</w:t>
      </w:r>
    </w:p>
    <w:p w:rsidR="00F84378" w:rsidRPr="00F84378" w:rsidRDefault="00F84378" w:rsidP="00F843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мотивационную ситуацию для исследования свойств шара;</w:t>
      </w:r>
    </w:p>
    <w:p w:rsidR="00F84378" w:rsidRPr="00F84378" w:rsidRDefault="00F84378" w:rsidP="00F843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опыт под руководством воспитателя фиксации затруднения и понимания его причины;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тренировать мыслительные операции анализ и сравнение, развивать речь, логическое мышление.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Теперь можно и поиграть. </w:t>
      </w:r>
      <w:proofErr w:type="gramStart"/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проведения игры ставятся два стула — это ворота.</w:t>
      </w:r>
      <w:proofErr w:type="gramEnd"/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Одному человеку из первой пары воспитатель выдает шар, другому — такого же цвета и размера куб. Нужно прокатить предметы в ворота.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Второй паре детей воспитатель дает возможность выбрать предмет. </w:t>
      </w:r>
      <w:proofErr w:type="gramStart"/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правило, из-за шара возникает спор).</w:t>
      </w:r>
      <w:proofErr w:type="gramEnd"/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вы выбираете именно этот предмет? (ответы детей)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Разве у предметов разный цвет? (ответы детей)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быть, у них разный размер? (ответы детей)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же они отличаются? (ответы детей)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4.Открытие нового знания.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4.1.Игра «Ворота» (окончание).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Дидактические задачи:</w:t>
      </w:r>
    </w:p>
    <w:p w:rsidR="00F84378" w:rsidRPr="00F84378" w:rsidRDefault="00F84378" w:rsidP="00F843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уточнить представления о шаре, сформировать представления о свойствах шара;</w:t>
      </w:r>
    </w:p>
    <w:p w:rsidR="00F84378" w:rsidRPr="00F84378" w:rsidRDefault="00F84378" w:rsidP="00F843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опыт самостоятельного открытия и эмоционального переживания радости открытия;</w:t>
      </w:r>
    </w:p>
    <w:p w:rsidR="00F84378" w:rsidRPr="00F84378" w:rsidRDefault="00F84378" w:rsidP="00F843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тренировать мыслительные операции анализ, сравнение и обобщение, развивать речь, логическое мышление, инициативность, творческие способности.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шар катится, а куб — нет?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должны исследовать шар и догадаться, что он катится потому, что он гладкий, у него нет углов, как у кубика.)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завершение воспитатель вместе с детьми делает вывод: </w:t>
      </w: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шар катится, а куб</w:t>
      </w: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 </w:t>
      </w: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нет.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5.Включение нового знания в систему знаний.</w:t>
      </w:r>
    </w:p>
    <w:p w:rsidR="00F84378" w:rsidRPr="00F84378" w:rsidRDefault="00F84378" w:rsidP="00F843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Игра «Колобок».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Дидактические задачи:</w:t>
      </w:r>
    </w:p>
    <w:p w:rsidR="00F84378" w:rsidRPr="00F84378" w:rsidRDefault="00F84378" w:rsidP="00F843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представления о шаре, сформировать умение различать шар на ощупь;</w:t>
      </w:r>
    </w:p>
    <w:p w:rsidR="00F84378" w:rsidRPr="00F84378" w:rsidRDefault="00F84378" w:rsidP="00F843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тренировать мыслительные операции анализ и сравнение, развивать мелкую моторику руки.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собираются около воспитателя.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какой сказке шарик укатился далеко от дома и от этого у него были неприятности? (ответы детей)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-Давайте  испечем для бабушки и дедушки новый Колобок.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садятся за столы.</w:t>
      </w:r>
      <w:proofErr w:type="gramEnd"/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каждого кусок теста)</w:t>
      </w: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End"/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катают шарики. У воспитателя много теста, и получается большой шар.</w:t>
      </w:r>
    </w:p>
    <w:p w:rsidR="00F84378" w:rsidRPr="00F84378" w:rsidRDefault="00F84378" w:rsidP="00F8437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Покажите, как укатился Колобок из дома.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катят шары по столу.)</w:t>
      </w:r>
    </w:p>
    <w:p w:rsidR="00F84378" w:rsidRPr="00F84378" w:rsidRDefault="00F84378" w:rsidP="00F8437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Красивый ли получился Колобок?</w:t>
      </w:r>
    </w:p>
    <w:p w:rsidR="00F84378" w:rsidRPr="00F84378" w:rsidRDefault="00F84378" w:rsidP="00F8437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Захотелось Колобку сфотографироваться, разослать свои фотографии в разные места, чтобы найти родственников — предметы, похожие на него. Колобок просит вас ему помочь.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изображают процесс фотографирования, делая фотоаппарат из рук.)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давайте вместе с Колобками погуляем, пока будут печататься фотографии, и посмотрим, нет ли родственников Колобка в группе.</w:t>
      </w:r>
    </w:p>
    <w:p w:rsidR="00F84378" w:rsidRPr="00F84378" w:rsidRDefault="00F84378" w:rsidP="00F843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Игра «Найди предмет».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Дидактические задачи:</w:t>
      </w:r>
    </w:p>
    <w:p w:rsidR="00F84378" w:rsidRPr="00F84378" w:rsidRDefault="00F84378" w:rsidP="00F843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активный отдых детей, сформировать умение распознавать шар в предметах окружающей обстановки;</w:t>
      </w:r>
    </w:p>
    <w:p w:rsidR="00F84378" w:rsidRPr="00F84378" w:rsidRDefault="00F84378" w:rsidP="00F843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тренировать мыслительные операции анализ и сравнение, умение считать до двух, пользоваться понятиями «один», «два» и «много», развивать речь.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парами ходят по группе, в разных местах которой разложены мяч, яблоко, апельсин, нитка бус. Найдя какой-либо предмет, дети несут его на отдельный стол.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того как предметы будут собраны, воспитатель задает вопросы:</w:t>
      </w:r>
    </w:p>
    <w:p w:rsidR="00F84378" w:rsidRPr="00F84378" w:rsidRDefault="00F84378" w:rsidP="00F8437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мячей? (Один.)</w:t>
      </w:r>
    </w:p>
    <w:p w:rsidR="00F84378" w:rsidRPr="00F84378" w:rsidRDefault="00F84378" w:rsidP="00F8437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фруктов? (Два.)</w:t>
      </w:r>
    </w:p>
    <w:p w:rsidR="00F84378" w:rsidRPr="00F84378" w:rsidRDefault="00F84378" w:rsidP="00F8437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бусин? (Много.)</w:t>
      </w:r>
    </w:p>
    <w:p w:rsidR="00F84378" w:rsidRPr="00F84378" w:rsidRDefault="00F84378" w:rsidP="00F8437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похожи все предметы, которые вы принесли?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воспитателя дети приходят к выводу о том, что у всех этих предметов </w:t>
      </w: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одинаковая форма</w:t>
      </w: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 </w:t>
      </w: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шар.</w:t>
      </w:r>
    </w:p>
    <w:p w:rsidR="00F84378" w:rsidRPr="00F84378" w:rsidRDefault="00F84378" w:rsidP="00F8437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Игра «В Фотоателье».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Дидактические задачи:</w:t>
      </w:r>
    </w:p>
    <w:p w:rsidR="00F84378" w:rsidRPr="00F84378" w:rsidRDefault="00F84378" w:rsidP="00F8437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закрепить представление о шаре, сформировать опыт соотнесения круга и шара;</w:t>
      </w:r>
    </w:p>
    <w:p w:rsidR="00F84378" w:rsidRPr="00F84378" w:rsidRDefault="00F84378" w:rsidP="00F8437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мыслительные операции анализ и сравнение, речь.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вместе с воспитателем идут забирать фотографии Колобка. На полу врассыпную разложены карточки с изображенными на них плоскими фигурами — квадратами, треугольниками, кругами, причем количество карточек с кругами равно количеству детей.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рассказывает, что фотографии рассыпались и надо найти среди них фотографию Колобка. Каждый ребенок должен из множества карточек выбрать ту, на которой нарисован круг.</w:t>
      </w:r>
    </w:p>
    <w:p w:rsidR="00F84378" w:rsidRPr="00F84378" w:rsidRDefault="00F84378" w:rsidP="00F8437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 фигуру вы выбрали? (Круг.)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вы не взяли, например, такую фотографию? Воспитатель показывает детям квадрат (треугольник)</w:t>
      </w:r>
      <w:proofErr w:type="gramStart"/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тветы детей)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бы выглядела фотография мячика (апельсина, яблока)? (ответы детей)</w:t>
      </w:r>
    </w:p>
    <w:p w:rsidR="00F84378" w:rsidRPr="00F84378" w:rsidRDefault="00F84378" w:rsidP="00F8437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6. Итог занятия.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Дидактические задачи:</w:t>
      </w: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восстановить в памяти детей то, что делали на занятии, и создать ситуацию успеха.</w:t>
      </w:r>
    </w:p>
    <w:p w:rsidR="00F84378" w:rsidRPr="00F84378" w:rsidRDefault="00F84378" w:rsidP="00F84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собираются около воспитателя.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интересного вы сегодня делали? (ответы детей)</w:t>
      </w:r>
    </w:p>
    <w:p w:rsidR="00F84378" w:rsidRPr="00F84378" w:rsidRDefault="00F84378" w:rsidP="00F843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 смогли помочь Колобку найти родственников, напекли бабушке колобки.</w:t>
      </w:r>
    </w:p>
    <w:p w:rsidR="00A41F39" w:rsidRDefault="00A41F39"/>
    <w:sectPr w:rsidR="00A41F39" w:rsidSect="002955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4F5"/>
    <w:multiLevelType w:val="multilevel"/>
    <w:tmpl w:val="5BF4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96683"/>
    <w:multiLevelType w:val="multilevel"/>
    <w:tmpl w:val="17B4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56E00"/>
    <w:multiLevelType w:val="multilevel"/>
    <w:tmpl w:val="755E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42F50"/>
    <w:multiLevelType w:val="multilevel"/>
    <w:tmpl w:val="B1A6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41B21"/>
    <w:multiLevelType w:val="multilevel"/>
    <w:tmpl w:val="02B2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3523E"/>
    <w:multiLevelType w:val="multilevel"/>
    <w:tmpl w:val="B204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D69AD"/>
    <w:multiLevelType w:val="multilevel"/>
    <w:tmpl w:val="AB34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479C7"/>
    <w:multiLevelType w:val="multilevel"/>
    <w:tmpl w:val="2312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83AD0"/>
    <w:multiLevelType w:val="multilevel"/>
    <w:tmpl w:val="0072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33958"/>
    <w:multiLevelType w:val="multilevel"/>
    <w:tmpl w:val="3DDA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C4877"/>
    <w:multiLevelType w:val="multilevel"/>
    <w:tmpl w:val="6A76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B63C3"/>
    <w:multiLevelType w:val="multilevel"/>
    <w:tmpl w:val="09905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B5AA0"/>
    <w:multiLevelType w:val="multilevel"/>
    <w:tmpl w:val="0FA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B72B5"/>
    <w:multiLevelType w:val="multilevel"/>
    <w:tmpl w:val="9AC8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67BE5"/>
    <w:multiLevelType w:val="multilevel"/>
    <w:tmpl w:val="8E4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41B10"/>
    <w:multiLevelType w:val="multilevel"/>
    <w:tmpl w:val="CCBAA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435245"/>
    <w:multiLevelType w:val="multilevel"/>
    <w:tmpl w:val="B7A0FB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2014B6"/>
    <w:multiLevelType w:val="multilevel"/>
    <w:tmpl w:val="9F481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6E18D4"/>
    <w:multiLevelType w:val="multilevel"/>
    <w:tmpl w:val="79BA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7"/>
  </w:num>
  <w:num w:numId="14">
    <w:abstractNumId w:val="16"/>
  </w:num>
  <w:num w:numId="15">
    <w:abstractNumId w:val="6"/>
  </w:num>
  <w:num w:numId="16">
    <w:abstractNumId w:val="15"/>
  </w:num>
  <w:num w:numId="17">
    <w:abstractNumId w:val="2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378"/>
    <w:rsid w:val="00213780"/>
    <w:rsid w:val="0029551B"/>
    <w:rsid w:val="009D5CCC"/>
    <w:rsid w:val="00A41F39"/>
    <w:rsid w:val="00F8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8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4378"/>
  </w:style>
  <w:style w:type="paragraph" w:customStyle="1" w:styleId="c2">
    <w:name w:val="c2"/>
    <w:basedOn w:val="a"/>
    <w:rsid w:val="00F8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378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rsid w:val="0021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13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y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1037</Words>
  <Characters>5914</Characters>
  <Application>Microsoft Office Word</Application>
  <DocSecurity>0</DocSecurity>
  <Lines>49</Lines>
  <Paragraphs>13</Paragraphs>
  <ScaleCrop>false</ScaleCrop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Заведующая</cp:lastModifiedBy>
  <cp:revision>3</cp:revision>
  <dcterms:created xsi:type="dcterms:W3CDTF">2021-05-13T08:19:00Z</dcterms:created>
  <dcterms:modified xsi:type="dcterms:W3CDTF">2021-05-13T08:51:00Z</dcterms:modified>
</cp:coreProperties>
</file>