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63" w:rsidRDefault="00682063" w:rsidP="00682063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b/>
        </w:rPr>
        <w:t>Муниципальное бюджетное дошкольное образовательное учреждение</w:t>
      </w:r>
    </w:p>
    <w:p w:rsidR="00682063" w:rsidRDefault="00682063" w:rsidP="00682063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682063" w:rsidRDefault="00682063" w:rsidP="00682063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682063" w:rsidRDefault="00682063" w:rsidP="00682063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682063" w:rsidRDefault="00682063" w:rsidP="00682063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BA5EF6" w:rsidRPr="00682063" w:rsidRDefault="00BA5EF6" w:rsidP="00BA5EF6">
      <w:pPr>
        <w:spacing w:after="0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BA5EF6" w:rsidRPr="00682063" w:rsidRDefault="00BA5EF6" w:rsidP="00BA5EF6">
      <w:pPr>
        <w:jc w:val="center"/>
        <w:rPr>
          <w:sz w:val="32"/>
          <w:szCs w:val="32"/>
          <w:lang w:val="en-US"/>
        </w:rPr>
      </w:pPr>
    </w:p>
    <w:p w:rsidR="00BA5EF6" w:rsidRPr="00682063" w:rsidRDefault="00BA5EF6" w:rsidP="00BA5EF6">
      <w:pPr>
        <w:jc w:val="center"/>
        <w:rPr>
          <w:sz w:val="32"/>
          <w:szCs w:val="32"/>
          <w:lang w:val="en-US"/>
        </w:rPr>
      </w:pPr>
    </w:p>
    <w:p w:rsidR="00BA5EF6" w:rsidRPr="00682063" w:rsidRDefault="00BA5EF6" w:rsidP="00BA5EF6">
      <w:pPr>
        <w:jc w:val="center"/>
        <w:rPr>
          <w:sz w:val="32"/>
          <w:szCs w:val="32"/>
          <w:lang w:val="en-US"/>
        </w:rPr>
      </w:pPr>
    </w:p>
    <w:p w:rsidR="00BA5EF6" w:rsidRPr="00682063" w:rsidRDefault="00BA5EF6" w:rsidP="00BA5EF6">
      <w:pPr>
        <w:jc w:val="center"/>
        <w:rPr>
          <w:sz w:val="32"/>
          <w:szCs w:val="32"/>
          <w:lang w:val="en-US"/>
        </w:rPr>
      </w:pPr>
    </w:p>
    <w:p w:rsidR="00BA5EF6" w:rsidRPr="00682063" w:rsidRDefault="00BA5EF6" w:rsidP="00940481">
      <w:pPr>
        <w:rPr>
          <w:sz w:val="32"/>
          <w:szCs w:val="32"/>
          <w:lang w:val="en-US"/>
        </w:rPr>
      </w:pPr>
    </w:p>
    <w:p w:rsidR="00BA5EF6" w:rsidRDefault="00BA5EF6" w:rsidP="00BA5EF6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05EB1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940481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едагог</w:t>
      </w:r>
      <w:r w:rsidRPr="00605EB1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ический проект</w:t>
      </w:r>
    </w:p>
    <w:p w:rsidR="00BA5EF6" w:rsidRDefault="00BA5EF6" w:rsidP="00BA5EF6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05EB1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</w:t>
      </w:r>
      <w:r w:rsidRPr="00605EB1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ини – музей «</w:t>
      </w:r>
      <w:r w:rsidRPr="00605EB1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605EB1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олокольчики».</w:t>
      </w:r>
    </w:p>
    <w:p w:rsidR="00BA5EF6" w:rsidRDefault="00BA5EF6" w:rsidP="00BA5EF6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8"/>
          <w:szCs w:val="48"/>
          <w:lang w:eastAsia="ru-RU"/>
        </w:rPr>
        <w:drawing>
          <wp:inline distT="0" distB="0" distL="0" distR="0" wp14:anchorId="6A75EEB5" wp14:editId="4953967B">
            <wp:extent cx="3929063" cy="2619375"/>
            <wp:effectExtent l="0" t="0" r="0" b="0"/>
            <wp:docPr id="1" name="Рисунок 1" descr="C:\Users\home\Pictures\iNWQKKL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iNWQKKL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3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F6" w:rsidRDefault="00BA5EF6" w:rsidP="00BA5EF6">
      <w:pPr>
        <w:tabs>
          <w:tab w:val="left" w:pos="5700"/>
        </w:tabs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A5EF6" w:rsidRPr="00BA5EF6" w:rsidRDefault="00682063" w:rsidP="00682063">
      <w:pPr>
        <w:tabs>
          <w:tab w:val="left" w:pos="5700"/>
        </w:tabs>
        <w:rPr>
          <w:rFonts w:ascii="Times New Roman" w:hAnsi="Times New Roman" w:cs="Times New Roman"/>
          <w:sz w:val="24"/>
          <w:szCs w:val="32"/>
        </w:rPr>
      </w:pPr>
      <w:r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  <w:r w:rsidR="00BA5EF6" w:rsidRPr="00BA5EF6">
        <w:rPr>
          <w:rFonts w:ascii="Times New Roman" w:hAnsi="Times New Roman" w:cs="Times New Roman"/>
          <w:sz w:val="24"/>
          <w:szCs w:val="32"/>
        </w:rPr>
        <w:t>Автор проекта:</w:t>
      </w:r>
      <w:r w:rsidR="00BA5EF6">
        <w:rPr>
          <w:rFonts w:ascii="Times New Roman" w:hAnsi="Times New Roman" w:cs="Times New Roman"/>
          <w:sz w:val="24"/>
          <w:szCs w:val="32"/>
        </w:rPr>
        <w:t xml:space="preserve"> </w:t>
      </w:r>
      <w:r w:rsidR="00BA5EF6" w:rsidRPr="00BA5EF6">
        <w:rPr>
          <w:rFonts w:ascii="Times New Roman" w:hAnsi="Times New Roman" w:cs="Times New Roman"/>
          <w:sz w:val="24"/>
          <w:szCs w:val="32"/>
        </w:rPr>
        <w:t>воспитатель</w:t>
      </w:r>
      <w:r w:rsidR="00BA5EF6">
        <w:rPr>
          <w:rFonts w:ascii="Times New Roman" w:hAnsi="Times New Roman" w:cs="Times New Roman"/>
          <w:sz w:val="24"/>
          <w:szCs w:val="32"/>
        </w:rPr>
        <w:t xml:space="preserve"> высшей квалификационной категории</w:t>
      </w:r>
    </w:p>
    <w:p w:rsidR="00BA5EF6" w:rsidRPr="00BA5EF6" w:rsidRDefault="00BA5EF6" w:rsidP="00BA5EF6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32"/>
        </w:rPr>
      </w:pPr>
      <w:r w:rsidRPr="00BA5EF6">
        <w:rPr>
          <w:rFonts w:ascii="Times New Roman" w:hAnsi="Times New Roman" w:cs="Times New Roman"/>
          <w:sz w:val="24"/>
          <w:szCs w:val="32"/>
        </w:rPr>
        <w:tab/>
      </w:r>
      <w:proofErr w:type="spellStart"/>
      <w:r w:rsidR="00682063">
        <w:rPr>
          <w:rFonts w:ascii="Times New Roman" w:hAnsi="Times New Roman" w:cs="Times New Roman"/>
          <w:sz w:val="24"/>
          <w:szCs w:val="32"/>
        </w:rPr>
        <w:t>Сарупанкина</w:t>
      </w:r>
      <w:proofErr w:type="spellEnd"/>
      <w:r w:rsidR="00682063">
        <w:rPr>
          <w:rFonts w:ascii="Times New Roman" w:hAnsi="Times New Roman" w:cs="Times New Roman"/>
          <w:sz w:val="24"/>
          <w:szCs w:val="32"/>
        </w:rPr>
        <w:t xml:space="preserve"> Л.П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BA5EF6" w:rsidRDefault="00BA5EF6" w:rsidP="00BA5EF6">
      <w:pPr>
        <w:tabs>
          <w:tab w:val="left" w:pos="5700"/>
        </w:tabs>
        <w:rPr>
          <w:sz w:val="32"/>
          <w:szCs w:val="32"/>
        </w:rPr>
      </w:pPr>
    </w:p>
    <w:p w:rsidR="00BA5EF6" w:rsidRPr="00BA5EF6" w:rsidRDefault="00682063" w:rsidP="00940481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2018</w:t>
      </w:r>
      <w:r w:rsidR="00BA5EF6" w:rsidRPr="00BA5EF6">
        <w:rPr>
          <w:rFonts w:ascii="Times New Roman" w:hAnsi="Times New Roman" w:cs="Times New Roman"/>
          <w:sz w:val="28"/>
          <w:szCs w:val="32"/>
        </w:rPr>
        <w:t>г.</w:t>
      </w:r>
    </w:p>
    <w:p w:rsidR="00BA5EF6" w:rsidRDefault="00BA5EF6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Н</w:t>
      </w:r>
      <w:r w:rsidRPr="00BA5EF6">
        <w:rPr>
          <w:rFonts w:ascii="Times New Roman" w:hAnsi="Times New Roman" w:cs="Times New Roman"/>
          <w:sz w:val="28"/>
          <w:szCs w:val="32"/>
        </w:rPr>
        <w:t>едавно в н</w:t>
      </w:r>
      <w:r>
        <w:rPr>
          <w:rFonts w:ascii="Times New Roman" w:hAnsi="Times New Roman" w:cs="Times New Roman"/>
          <w:sz w:val="28"/>
          <w:szCs w:val="32"/>
        </w:rPr>
        <w:t>ашей группе появился мини-музей Колокольчиков. Пока экспонатов в нем не так уж и много, но надеюсь, что общими стараниями нас – воспитателей, воспитанников и их родителей их будет становиться все больше и больше.</w:t>
      </w:r>
    </w:p>
    <w:p w:rsidR="00BA5EF6" w:rsidRDefault="00BA5EF6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Почему колокольчики? Колокольчики всегда вызывают у детей интерес – они неизменно привлекают своей красотой и разнообразием, своим звучанием. Их можно использовать и в играх, и в танцах, и в режимных моментах</w:t>
      </w:r>
      <w:r w:rsidR="0088793B">
        <w:rPr>
          <w:rFonts w:ascii="Times New Roman" w:hAnsi="Times New Roman" w:cs="Times New Roman"/>
          <w:sz w:val="28"/>
          <w:szCs w:val="32"/>
        </w:rPr>
        <w:t xml:space="preserve"> – звук колокольчика по</w:t>
      </w:r>
      <w:r w:rsidR="00682063">
        <w:rPr>
          <w:rFonts w:ascii="Times New Roman" w:hAnsi="Times New Roman" w:cs="Times New Roman"/>
          <w:sz w:val="28"/>
          <w:szCs w:val="32"/>
        </w:rPr>
        <w:t xml:space="preserve">могает привлечь внимание детей, </w:t>
      </w:r>
      <w:r w:rsidR="0088793B">
        <w:rPr>
          <w:rFonts w:ascii="Times New Roman" w:hAnsi="Times New Roman" w:cs="Times New Roman"/>
          <w:sz w:val="28"/>
          <w:szCs w:val="32"/>
        </w:rPr>
        <w:t>а какой простор для творчества! Сколько разнообразных колокольчиков можно изготовить своими руками! Отличный повод для изготовления совместной поделки детей и родителей. Ну и, конечно колокольчик поможет познакомиться с историей разных стран, и, в первую очередь – с историей нашего государства, а значит, станет помощником в патриотическом воспитании ребят, в формировании гражданской позиции подрастающего поколения.</w:t>
      </w:r>
    </w:p>
    <w:p w:rsidR="0088793B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88793B" w:rsidRPr="0088793B" w:rsidRDefault="0088793B" w:rsidP="00940481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793B">
        <w:rPr>
          <w:rFonts w:ascii="Times New Roman" w:hAnsi="Times New Roman" w:cs="Times New Roman"/>
          <w:b/>
          <w:i/>
          <w:sz w:val="32"/>
          <w:szCs w:val="32"/>
        </w:rPr>
        <w:t>Долгосрочный исследовательский проект</w:t>
      </w:r>
    </w:p>
    <w:p w:rsidR="0088793B" w:rsidRDefault="0088793B" w:rsidP="00940481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793B">
        <w:rPr>
          <w:rFonts w:ascii="Times New Roman" w:hAnsi="Times New Roman" w:cs="Times New Roman"/>
          <w:b/>
          <w:i/>
          <w:sz w:val="32"/>
          <w:szCs w:val="32"/>
        </w:rPr>
        <w:t>«Мини – музей колокольчиков»</w:t>
      </w:r>
    </w:p>
    <w:p w:rsidR="00BA5EF6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Название: </w:t>
      </w:r>
      <w:r w:rsidR="00BA5EF6" w:rsidRPr="0088793B">
        <w:rPr>
          <w:rFonts w:ascii="Times New Roman" w:hAnsi="Times New Roman" w:cs="Times New Roman"/>
          <w:sz w:val="28"/>
          <w:szCs w:val="32"/>
        </w:rPr>
        <w:t>Мини – музей «Колокольчики».</w:t>
      </w:r>
    </w:p>
    <w:p w:rsidR="00BA5EF6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8793B">
        <w:rPr>
          <w:rFonts w:ascii="Times New Roman" w:hAnsi="Times New Roman" w:cs="Times New Roman"/>
          <w:b/>
          <w:sz w:val="28"/>
          <w:szCs w:val="32"/>
        </w:rPr>
        <w:t>Тип: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A5EF6" w:rsidRPr="0088793B">
        <w:rPr>
          <w:rFonts w:ascii="Times New Roman" w:hAnsi="Times New Roman" w:cs="Times New Roman"/>
          <w:sz w:val="28"/>
          <w:szCs w:val="32"/>
        </w:rPr>
        <w:t>Педагогический.</w:t>
      </w:r>
    </w:p>
    <w:p w:rsidR="00BA5EF6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8793B">
        <w:rPr>
          <w:rFonts w:ascii="Times New Roman" w:hAnsi="Times New Roman" w:cs="Times New Roman"/>
          <w:b/>
          <w:sz w:val="28"/>
          <w:szCs w:val="32"/>
        </w:rPr>
        <w:t xml:space="preserve">Вид: </w:t>
      </w:r>
      <w:r w:rsidR="00BA5EF6" w:rsidRPr="0088793B">
        <w:rPr>
          <w:rFonts w:ascii="Times New Roman" w:hAnsi="Times New Roman" w:cs="Times New Roman"/>
          <w:sz w:val="28"/>
          <w:szCs w:val="32"/>
        </w:rPr>
        <w:t>Практический, групповой, долгосрочный.</w:t>
      </w:r>
    </w:p>
    <w:p w:rsidR="00BA5EF6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8793B">
        <w:rPr>
          <w:rFonts w:ascii="Times New Roman" w:hAnsi="Times New Roman" w:cs="Times New Roman"/>
          <w:b/>
          <w:sz w:val="28"/>
          <w:szCs w:val="32"/>
        </w:rPr>
        <w:t xml:space="preserve">Участники проекта: </w:t>
      </w:r>
      <w:r w:rsidR="00BA5EF6" w:rsidRPr="0088793B">
        <w:rPr>
          <w:rFonts w:ascii="Times New Roman" w:hAnsi="Times New Roman" w:cs="Times New Roman"/>
          <w:sz w:val="28"/>
          <w:szCs w:val="32"/>
        </w:rPr>
        <w:t>Педагоги, дети, родители.</w:t>
      </w:r>
    </w:p>
    <w:p w:rsidR="0088793B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8793B">
        <w:rPr>
          <w:rFonts w:ascii="Times New Roman" w:hAnsi="Times New Roman" w:cs="Times New Roman"/>
          <w:b/>
          <w:sz w:val="28"/>
          <w:szCs w:val="32"/>
        </w:rPr>
        <w:t>Срок реализации:</w:t>
      </w:r>
      <w:r w:rsidR="00682063">
        <w:rPr>
          <w:rFonts w:ascii="Times New Roman" w:hAnsi="Times New Roman" w:cs="Times New Roman"/>
          <w:sz w:val="28"/>
          <w:szCs w:val="32"/>
        </w:rPr>
        <w:t xml:space="preserve"> 2</w:t>
      </w:r>
      <w:r>
        <w:rPr>
          <w:rFonts w:ascii="Times New Roman" w:hAnsi="Times New Roman" w:cs="Times New Roman"/>
          <w:sz w:val="28"/>
          <w:szCs w:val="32"/>
        </w:rPr>
        <w:t>года</w:t>
      </w:r>
    </w:p>
    <w:p w:rsidR="0088793B" w:rsidRDefault="0088793B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8793B">
        <w:rPr>
          <w:rFonts w:ascii="Times New Roman" w:hAnsi="Times New Roman" w:cs="Times New Roman"/>
          <w:b/>
          <w:sz w:val="28"/>
          <w:szCs w:val="32"/>
        </w:rPr>
        <w:t>Основание для разработки проекта:</w:t>
      </w:r>
      <w:r>
        <w:rPr>
          <w:rFonts w:ascii="Times New Roman" w:hAnsi="Times New Roman" w:cs="Times New Roman"/>
          <w:sz w:val="28"/>
          <w:szCs w:val="32"/>
        </w:rPr>
        <w:t xml:space="preserve"> Потребность всестороннего развития гармоничной личности в соответствии с целевыми ориентирами ФГОС.</w:t>
      </w:r>
    </w:p>
    <w:p w:rsidR="00327F67" w:rsidRDefault="00327F67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327F67">
        <w:rPr>
          <w:rFonts w:ascii="Times New Roman" w:hAnsi="Times New Roman" w:cs="Times New Roman"/>
          <w:b/>
          <w:sz w:val="28"/>
          <w:szCs w:val="32"/>
        </w:rPr>
        <w:t>Актуальность проблемы:</w:t>
      </w:r>
      <w:r>
        <w:rPr>
          <w:rFonts w:ascii="Times New Roman" w:hAnsi="Times New Roman" w:cs="Times New Roman"/>
          <w:sz w:val="28"/>
          <w:szCs w:val="32"/>
        </w:rPr>
        <w:t xml:space="preserve"> Создание мини-музея «Колокольчики» поможет детям сформировать первичные представления о музеях, о том, как собираются экспонаты.</w:t>
      </w:r>
    </w:p>
    <w:p w:rsidR="00327F67" w:rsidRDefault="00327F67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Этот проект призван привлечь к активному участию в нем детей, увлечь, создать условия личностной значимости, заинтересованности; вовлечь в него родителей, как не менее важных участников воспитательного процесса.</w:t>
      </w:r>
    </w:p>
    <w:p w:rsidR="00327F67" w:rsidRDefault="00327F67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327F67" w:rsidRDefault="00327F67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Цели проекта:</w:t>
      </w:r>
    </w:p>
    <w:p w:rsidR="00327F67" w:rsidRPr="00327F67" w:rsidRDefault="00327F67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327F67">
        <w:rPr>
          <w:rFonts w:ascii="Times New Roman" w:hAnsi="Times New Roman" w:cs="Times New Roman"/>
          <w:sz w:val="28"/>
          <w:szCs w:val="32"/>
        </w:rPr>
        <w:t>Формирование у детей первичных  представлений о музеях;</w:t>
      </w:r>
    </w:p>
    <w:p w:rsidR="00327F67" w:rsidRPr="00327F67" w:rsidRDefault="00327F67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Формирование у детей интереса к коллекционированию;</w:t>
      </w:r>
    </w:p>
    <w:p w:rsidR="00327F67" w:rsidRPr="00BB0546" w:rsidRDefault="00327F67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Расширение представлений </w:t>
      </w:r>
      <w:r w:rsidR="00BB0546">
        <w:rPr>
          <w:rFonts w:ascii="Times New Roman" w:hAnsi="Times New Roman" w:cs="Times New Roman"/>
          <w:sz w:val="28"/>
          <w:szCs w:val="32"/>
        </w:rPr>
        <w:t>детей о городах, о святых местах, традициях, культуре не только нашей страны, но и других стран мира;</w:t>
      </w:r>
    </w:p>
    <w:p w:rsidR="00BB0546" w:rsidRPr="00BB0546" w:rsidRDefault="00BB0546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Привлечение родителей к общественной жизни группы, посредством создания музея, пополнению музея новыми экспонатами;</w:t>
      </w:r>
    </w:p>
    <w:p w:rsidR="00BB0546" w:rsidRPr="00BB0546" w:rsidRDefault="00BB0546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Формирование у дошкольников навыков исследовательского поведения;</w:t>
      </w:r>
    </w:p>
    <w:p w:rsidR="00BB0546" w:rsidRPr="00BB0546" w:rsidRDefault="00BB0546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у детей познавательной активности, обогащение словаря, навыков общения, сотрудничества, инициативности, ответственности;</w:t>
      </w:r>
    </w:p>
    <w:p w:rsidR="00BB0546" w:rsidRPr="00BB0546" w:rsidRDefault="00BB0546" w:rsidP="00940481">
      <w:pPr>
        <w:pStyle w:val="a3"/>
        <w:numPr>
          <w:ilvl w:val="0"/>
          <w:numId w:val="2"/>
        </w:num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музыкально-сенсорных способностей, умение прислушиваться к музыкальным звукам, различать их свойства (высоту, длительность, динамику, тембр).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</w:p>
    <w:p w:rsidR="00BA5EF6" w:rsidRPr="00E50A39" w:rsidRDefault="00BB0546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Задачи</w:t>
      </w:r>
      <w:r w:rsidR="00E50A39">
        <w:rPr>
          <w:rFonts w:ascii="Times New Roman" w:hAnsi="Times New Roman" w:cs="Times New Roman"/>
          <w:b/>
          <w:sz w:val="28"/>
          <w:szCs w:val="32"/>
        </w:rPr>
        <w:t xml:space="preserve"> проекта: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Помочь ребенку увидеть, что стоит за вещью, понять ее символический язык, а колокольчик – безусловно, очень символический предмет: это и красота русских полей, поросших синим колокольчиком, и тревожный набат колокола, и переливный колокольный звон, и колокольчики, украшающие наш быт.</w:t>
      </w:r>
    </w:p>
    <w:p w:rsidR="00BA5EF6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Заложить фундамент для будущего гражданина нашей Родины, заинтересованного сохранять и приумножать наследия других поколений.</w:t>
      </w:r>
    </w:p>
    <w:p w:rsidR="00E50A39" w:rsidRPr="00E50A39" w:rsidRDefault="00E50A39" w:rsidP="00940481">
      <w:pPr>
        <w:tabs>
          <w:tab w:val="left" w:pos="570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50A39">
        <w:rPr>
          <w:rFonts w:ascii="Times New Roman" w:hAnsi="Times New Roman" w:cs="Times New Roman"/>
          <w:b/>
          <w:sz w:val="28"/>
          <w:szCs w:val="32"/>
        </w:rPr>
        <w:t>Ожидаемые результаты проекта: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Дети будут проявлять интерес к мини – музею «Колокольчики», обретут навыки коллекционирования, навыки исследовательского поведения;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 xml:space="preserve">Дети будут стремиться </w:t>
      </w:r>
      <w:proofErr w:type="gramStart"/>
      <w:r w:rsidRPr="00E50A39">
        <w:rPr>
          <w:rFonts w:ascii="Times New Roman" w:hAnsi="Times New Roman" w:cs="Times New Roman"/>
          <w:sz w:val="28"/>
          <w:szCs w:val="32"/>
        </w:rPr>
        <w:t>активно</w:t>
      </w:r>
      <w:proofErr w:type="gramEnd"/>
      <w:r w:rsidRPr="00E50A39">
        <w:rPr>
          <w:rFonts w:ascii="Times New Roman" w:hAnsi="Times New Roman" w:cs="Times New Roman"/>
          <w:sz w:val="28"/>
          <w:szCs w:val="32"/>
        </w:rPr>
        <w:t xml:space="preserve"> пополнить мини - музей новыми экспонатами, посредством собственных усилий и возможностей, что приведет к развитию творческих способностей детей;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Дети будут активно принимать участие в играх с колокольчиками из нашего мини – музея (коллекция игр представлена в приложении к проекту);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Возрастет в большей мере потребность взаимодействия педагогов и семей воспитанников, а также педагогов и детей, что повысит благоприятный эмоциональный фон в группе;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Дети будут более эмоционально откликаться на обогащение и пополнение мини - музея, будут более инициативны и ответственны;</w:t>
      </w:r>
    </w:p>
    <w:p w:rsidR="00BA5EF6" w:rsidRPr="00E50A39" w:rsidRDefault="00BA5EF6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0A39">
        <w:rPr>
          <w:rFonts w:ascii="Times New Roman" w:hAnsi="Times New Roman" w:cs="Times New Roman"/>
          <w:sz w:val="28"/>
          <w:szCs w:val="32"/>
        </w:rPr>
        <w:t>Дети будут учиться прислушиваться к музыкальным звукам, различать их свойства (высоту, длительность, динамику, тембр), будут более развиты музыкально-сенсорные способности детей.</w:t>
      </w:r>
    </w:p>
    <w:p w:rsidR="00BA5EF6" w:rsidRDefault="00E50A39" w:rsidP="00940481">
      <w:pPr>
        <w:tabs>
          <w:tab w:val="left" w:pos="570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0A39">
        <w:rPr>
          <w:rFonts w:ascii="Times New Roman" w:hAnsi="Times New Roman" w:cs="Times New Roman"/>
          <w:b/>
          <w:sz w:val="28"/>
          <w:szCs w:val="32"/>
        </w:rPr>
        <w:t>План проекта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-Постановка целей и задач проекта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-Сбор информации и материалов, необходимых для работы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-Составление плана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-Включение детей и родителей в процесс решения задач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-Совместная деятельность родителей и детей по изготовлению поделок и сбору экспонатов для мини-музея группы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-Тематическое праздничное оформление групповой комнаты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-Оформление выставки детских работ</w:t>
      </w:r>
    </w:p>
    <w:p w:rsidR="00E50A39" w:rsidRDefault="00E50A39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-Открытие мини-музея</w:t>
      </w:r>
    </w:p>
    <w:p w:rsidR="0062052D" w:rsidRP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62052D">
        <w:rPr>
          <w:rFonts w:ascii="Times New Roman" w:hAnsi="Times New Roman" w:cs="Times New Roman"/>
          <w:b/>
          <w:sz w:val="28"/>
          <w:szCs w:val="32"/>
        </w:rPr>
        <w:t>Принципы проектной работы: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-учет возрастных особенностей дошкольников;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-опора на интересы детей;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-последовательность;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-наглядность;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-взаимодействие воспитателя, детей и родителей;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-сотрудничество и взаимоуважение.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62052D" w:rsidRP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62052D">
        <w:rPr>
          <w:rFonts w:ascii="Times New Roman" w:hAnsi="Times New Roman" w:cs="Times New Roman"/>
          <w:b/>
          <w:sz w:val="28"/>
          <w:szCs w:val="32"/>
        </w:rPr>
        <w:lastRenderedPageBreak/>
        <w:t>Образовательные области:</w:t>
      </w:r>
    </w:p>
    <w:p w:rsidR="0062052D" w:rsidRP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62052D">
        <w:rPr>
          <w:rFonts w:ascii="Times New Roman" w:hAnsi="Times New Roman" w:cs="Times New Roman"/>
          <w:sz w:val="28"/>
          <w:szCs w:val="32"/>
        </w:rPr>
        <w:t>Познавательное развитие</w:t>
      </w:r>
    </w:p>
    <w:p w:rsid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Социально-коммуникативное развитие</w:t>
      </w:r>
    </w:p>
    <w:p w:rsid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Речевое развитие</w:t>
      </w:r>
    </w:p>
    <w:p w:rsid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Художественно-эстетическое развитие</w:t>
      </w:r>
    </w:p>
    <w:p w:rsid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Физическое развитие</w:t>
      </w:r>
    </w:p>
    <w:p w:rsidR="0062052D" w:rsidRDefault="0062052D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Музыкальное развитие (</w:t>
      </w:r>
      <w:proofErr w:type="spellStart"/>
      <w:r>
        <w:rPr>
          <w:rFonts w:ascii="Times New Roman" w:hAnsi="Times New Roman" w:cs="Times New Roman"/>
          <w:sz w:val="28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на детских музыкальных инструментах, в том числе на разных колокольчиках)</w:t>
      </w:r>
    </w:p>
    <w:p w:rsidR="0062052D" w:rsidRP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62052D">
        <w:rPr>
          <w:rFonts w:ascii="Times New Roman" w:hAnsi="Times New Roman" w:cs="Times New Roman"/>
          <w:b/>
          <w:sz w:val="28"/>
          <w:szCs w:val="32"/>
        </w:rPr>
        <w:t>Интеграция образовательных областей и используемые формы работы: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Развитие речи (беседы, рассказы о путешествиях по памятным местам нашей Родины; описательные рассказы; рассматривание картин и иллюстраций, обогащение и расширение словарного запаса детей, заучивание считалок, 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32"/>
        </w:rPr>
        <w:t>, физкультминуток);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знакомство с окружающим миром, с русским фольклором (посещение музея «Русская изба»; разучивание народных игр);</w:t>
      </w:r>
    </w:p>
    <w:p w:rsidR="0062052D" w:rsidRDefault="0062052D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чтение художественной литературы (стихи, песни, </w:t>
      </w:r>
      <w:proofErr w:type="spellStart"/>
      <w:r>
        <w:rPr>
          <w:rFonts w:ascii="Times New Roman" w:hAnsi="Times New Roman" w:cs="Times New Roman"/>
          <w:sz w:val="28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32"/>
        </w:rPr>
        <w:t>, загадки);</w:t>
      </w:r>
    </w:p>
    <w:p w:rsidR="0062052D" w:rsidRDefault="0006760C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социализация (помощь в сборе экспонатов для мини-музея, «</w:t>
      </w:r>
      <w:proofErr w:type="gramStart"/>
      <w:r>
        <w:rPr>
          <w:rFonts w:ascii="Times New Roman" w:hAnsi="Times New Roman" w:cs="Times New Roman"/>
          <w:sz w:val="28"/>
          <w:szCs w:val="32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откуда «я»?» - описательный рассказ из истории своего колокольчика);</w:t>
      </w:r>
    </w:p>
    <w:p w:rsidR="0006760C" w:rsidRDefault="0006760C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декоративно-прикладное творчество (рисование, разукрашивание, лепка из пластилина).</w:t>
      </w:r>
    </w:p>
    <w:p w:rsidR="0006760C" w:rsidRDefault="0006760C" w:rsidP="00DA62E9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sz w:val="28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Все эти образовательные области неразрывно связаны между собой и постоянно перекликаются, невозможно познакомить детей с экспонатом, не рассказав о нем, не попробовав и не прослушав, как он звенит, а уж, если слушать звон колокольчика, то и разучить песенку, игру, 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или считалочку, невозможно не  спеть и не станцевать, ведь колокольчик – это нетрадиционный символ России.</w:t>
      </w:r>
      <w:proofErr w:type="gramEnd"/>
    </w:p>
    <w:bookmarkEnd w:id="0"/>
    <w:p w:rsidR="0006760C" w:rsidRDefault="0006760C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06760C" w:rsidRDefault="0006760C" w:rsidP="00940481">
      <w:pPr>
        <w:tabs>
          <w:tab w:val="left" w:pos="5700"/>
        </w:tabs>
        <w:spacing w:after="0"/>
        <w:ind w:left="36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i/>
          <w:sz w:val="28"/>
          <w:szCs w:val="32"/>
        </w:rPr>
        <w:t>Для осуществления задач проекта, вся работа с детьми была условно разделена на блоки:</w:t>
      </w:r>
    </w:p>
    <w:p w:rsidR="0006760C" w:rsidRDefault="0006760C" w:rsidP="00940481">
      <w:pPr>
        <w:pStyle w:val="a3"/>
        <w:numPr>
          <w:ilvl w:val="0"/>
          <w:numId w:val="3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06760C">
        <w:rPr>
          <w:rFonts w:ascii="Times New Roman" w:hAnsi="Times New Roman" w:cs="Times New Roman"/>
          <w:sz w:val="28"/>
          <w:szCs w:val="32"/>
        </w:rPr>
        <w:t>Занятия по ознакомлению</w:t>
      </w:r>
      <w:r>
        <w:rPr>
          <w:rFonts w:ascii="Times New Roman" w:hAnsi="Times New Roman" w:cs="Times New Roman"/>
          <w:sz w:val="28"/>
          <w:szCs w:val="32"/>
        </w:rPr>
        <w:t xml:space="preserve"> с историей колокольчика (разновидностями и многообразием), его применением, символическим значением.</w:t>
      </w:r>
    </w:p>
    <w:p w:rsidR="0006760C" w:rsidRDefault="0006760C" w:rsidP="00940481">
      <w:pPr>
        <w:pStyle w:val="a3"/>
        <w:numPr>
          <w:ilvl w:val="0"/>
          <w:numId w:val="3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Занятия с использованием декоративно-прикладного творчества.</w:t>
      </w:r>
    </w:p>
    <w:p w:rsidR="0006760C" w:rsidRDefault="000B5E1F" w:rsidP="00940481">
      <w:pPr>
        <w:pStyle w:val="a3"/>
        <w:numPr>
          <w:ilvl w:val="0"/>
          <w:numId w:val="3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Чтение художественной литературы.</w:t>
      </w:r>
    </w:p>
    <w:p w:rsidR="000B5E1F" w:rsidRDefault="000B5E1F" w:rsidP="00940481">
      <w:pPr>
        <w:pStyle w:val="a3"/>
        <w:numPr>
          <w:ilvl w:val="0"/>
          <w:numId w:val="3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Использование художественного слова при проведении игр и физкультминуток.</w:t>
      </w:r>
    </w:p>
    <w:p w:rsidR="000B5E1F" w:rsidRDefault="000B5E1F" w:rsidP="00940481">
      <w:pPr>
        <w:pStyle w:val="a3"/>
        <w:numPr>
          <w:ilvl w:val="0"/>
          <w:numId w:val="3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Поэтическое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8206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 использованием разных колокольчиков.</w:t>
      </w:r>
    </w:p>
    <w:p w:rsid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0B5E1F" w:rsidRP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B5E1F">
        <w:rPr>
          <w:rFonts w:ascii="Times New Roman" w:hAnsi="Times New Roman" w:cs="Times New Roman"/>
          <w:b/>
          <w:sz w:val="28"/>
          <w:szCs w:val="32"/>
          <w:u w:val="single"/>
        </w:rPr>
        <w:t>Реализация проекта</w:t>
      </w:r>
    </w:p>
    <w:p w:rsidR="000B5E1F" w:rsidRP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0B5E1F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68206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B5E1F">
        <w:rPr>
          <w:rFonts w:ascii="Times New Roman" w:hAnsi="Times New Roman" w:cs="Times New Roman"/>
          <w:b/>
          <w:sz w:val="28"/>
          <w:szCs w:val="32"/>
        </w:rPr>
        <w:t>этап.</w:t>
      </w:r>
      <w:proofErr w:type="gramEnd"/>
      <w:r w:rsidRPr="000B5E1F">
        <w:rPr>
          <w:rFonts w:ascii="Times New Roman" w:hAnsi="Times New Roman" w:cs="Times New Roman"/>
          <w:b/>
          <w:sz w:val="28"/>
          <w:szCs w:val="32"/>
        </w:rPr>
        <w:t xml:space="preserve"> Подготовительный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Формирование творческой группы по систематизации накопленного методического и наглядного материала для создания «Мини-музея колокольчиков»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Выбор методов и приемов, используемых в рамках проекта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Разработка перспективно-тематического плана по теме пр</w:t>
      </w:r>
      <w:r w:rsidR="001812B3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екта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Подбор и разработка тематических презентаций, праздников и развлечений, экскурсий, консультаций для родителей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Изготовление дидактического материала по тематике проекта.</w:t>
      </w:r>
    </w:p>
    <w:p w:rsid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Родители воспитанников: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Подбор информации (иллюстраций, книг, фотографий и т.д.) по теме проекта</w:t>
      </w:r>
    </w:p>
    <w:p w:rsidR="000B5E1F" w:rsidRDefault="000B5E1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Родительское собрание на тему «Роль родителей в выявлении и развитии интересов детей»</w:t>
      </w:r>
    </w:p>
    <w:p w:rsidR="000B5E1F" w:rsidRPr="0054618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54618F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54618F">
        <w:rPr>
          <w:rFonts w:ascii="Times New Roman" w:hAnsi="Times New Roman" w:cs="Times New Roman"/>
          <w:b/>
          <w:sz w:val="28"/>
          <w:szCs w:val="32"/>
        </w:rPr>
        <w:t xml:space="preserve"> этап.</w:t>
      </w:r>
      <w:proofErr w:type="gramEnd"/>
      <w:r w:rsidRPr="0054618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8206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54618F">
        <w:rPr>
          <w:rFonts w:ascii="Times New Roman" w:hAnsi="Times New Roman" w:cs="Times New Roman"/>
          <w:b/>
          <w:sz w:val="28"/>
          <w:szCs w:val="32"/>
        </w:rPr>
        <w:t>Основной</w:t>
      </w:r>
      <w:proofErr w:type="gramEnd"/>
      <w:r w:rsidRPr="0054618F">
        <w:rPr>
          <w:rFonts w:ascii="Times New Roman" w:hAnsi="Times New Roman" w:cs="Times New Roman"/>
          <w:b/>
          <w:sz w:val="28"/>
          <w:szCs w:val="32"/>
        </w:rPr>
        <w:t xml:space="preserve"> (выполнение проекта).</w:t>
      </w:r>
    </w:p>
    <w:p w:rsid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Организация деятельности в рамках проекта:</w:t>
      </w:r>
    </w:p>
    <w:p w:rsidR="000B5E1F" w:rsidRDefault="000B5E1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Беседы «О легенде происхождения колокольчиков», «Кукла – Колокольчик», «Волшебные свойства колокольчика".</w:t>
      </w:r>
    </w:p>
    <w:p w:rsidR="000B5E1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Просмотр мультфильма «Чудесный колокольчик».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Чтение и обсуждение сказок, стихов, отгадывание загадок.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Подбор и рассматривание репродукций, фотографий, открыток.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Подбор раскрасок на заданную тему.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Организация выставок детского творчества.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Тематика НОД: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Познавательное развитие (формирование целостной картины мира):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НОД «Какие бывают колокольчики», «Экскурсия в мини-музей колокольчиков»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Речевое развитие: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НОД с элементами театрализованной игры «Светлая Пасха»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Художественно-эстетическое развитие: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Аппликация «Волшебные колокольчики»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Лепка «Звонкие колокольчики»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Рисование «Наши колокольчики»</w:t>
      </w:r>
    </w:p>
    <w:p w:rsidR="0054618F" w:rsidRDefault="0054618F" w:rsidP="00940481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54618F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68206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4618F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этап. Заключительный</w:t>
      </w:r>
    </w:p>
    <w:p w:rsidR="0054618F" w:rsidRPr="00940481" w:rsidRDefault="0054618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940481">
        <w:rPr>
          <w:rFonts w:ascii="Times New Roman" w:hAnsi="Times New Roman" w:cs="Times New Roman"/>
          <w:sz w:val="28"/>
          <w:szCs w:val="32"/>
        </w:rPr>
        <w:t>Обобщение результатов работы в рамках проекта на разных уровнях взаимодействия;</w:t>
      </w:r>
    </w:p>
    <w:p w:rsidR="0054618F" w:rsidRPr="00940481" w:rsidRDefault="0054618F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940481">
        <w:rPr>
          <w:rFonts w:ascii="Times New Roman" w:hAnsi="Times New Roman" w:cs="Times New Roman"/>
          <w:sz w:val="28"/>
          <w:szCs w:val="32"/>
        </w:rPr>
        <w:t>Подведение итогов работы по реализации проекта на педсовете</w:t>
      </w:r>
      <w:r w:rsidR="00940481" w:rsidRPr="00940481">
        <w:rPr>
          <w:rFonts w:ascii="Times New Roman" w:hAnsi="Times New Roman" w:cs="Times New Roman"/>
          <w:sz w:val="28"/>
          <w:szCs w:val="32"/>
        </w:rPr>
        <w:t>, родительском собрании, методических объединениях.</w:t>
      </w:r>
    </w:p>
    <w:p w:rsidR="00940481" w:rsidRPr="00940481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940481">
        <w:rPr>
          <w:rFonts w:ascii="Times New Roman" w:hAnsi="Times New Roman" w:cs="Times New Roman"/>
          <w:sz w:val="28"/>
          <w:szCs w:val="32"/>
        </w:rPr>
        <w:t>Размещение информации о проекте на официальном сайте ДОУ.</w:t>
      </w:r>
    </w:p>
    <w:p w:rsidR="00940481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940481">
        <w:rPr>
          <w:rFonts w:ascii="Times New Roman" w:hAnsi="Times New Roman" w:cs="Times New Roman"/>
          <w:sz w:val="28"/>
          <w:szCs w:val="32"/>
        </w:rPr>
        <w:t>Проведение праздника «Колокола и колокольчики в музыке» (совместно с родителями).</w:t>
      </w:r>
    </w:p>
    <w:p w:rsidR="00940481" w:rsidRDefault="00940481" w:rsidP="00940481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940481" w:rsidRPr="00940481" w:rsidRDefault="00940481" w:rsidP="00940481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40481">
        <w:rPr>
          <w:rFonts w:ascii="Times New Roman" w:hAnsi="Times New Roman" w:cs="Times New Roman"/>
          <w:b/>
          <w:sz w:val="28"/>
          <w:szCs w:val="32"/>
        </w:rPr>
        <w:t>Задачи на будущее мини-музея «Колокольчики»</w:t>
      </w:r>
    </w:p>
    <w:p w:rsidR="00940481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Пополнение мини-музея экспонатами (колокольчиками-сувенирами, колокольчиками, сделанными своими руками из разных материалов, книгами, фотоматериалами и т.д.)</w:t>
      </w:r>
    </w:p>
    <w:p w:rsidR="00940481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Использование экспонатов в разных видах нашей деятельности.</w:t>
      </w:r>
    </w:p>
    <w:p w:rsidR="00940481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Дальнейшее проведение экскурсий для детей и родителей других групп.</w:t>
      </w:r>
    </w:p>
    <w:p w:rsidR="00B871D2" w:rsidRDefault="00940481" w:rsidP="00940481">
      <w:pPr>
        <w:pStyle w:val="a3"/>
        <w:numPr>
          <w:ilvl w:val="0"/>
          <w:numId w:val="1"/>
        </w:num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Создание условий для творческого общения и сотрудничества детей, родителей и педагогов.</w:t>
      </w: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225.75pt;height:171pt;z-index:251667456;mso-position-horizontal:left;mso-position-horizontal-relative:margin;mso-position-vertical:bottom;mso-position-vertical-relative:margin">
            <v:imagedata r:id="rId7" o:title="IMG_20181203_162450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left:0;text-align:left;margin-left:309.9pt;margin-top:0;width:154.5pt;height:115.5pt;z-index:251659264;mso-position-horizontal:right;mso-position-horizontal-relative:margin;mso-position-vertical:bottom;mso-position-vertical-relative:margin">
            <v:imagedata r:id="rId8" o:title="IMG_20181203_162335"/>
            <w10:wrap type="square" anchorx="margin" anchory="margin"/>
          </v:shape>
        </w:pict>
      </w:r>
      <w:r>
        <w:rPr>
          <w:noProof/>
        </w:rPr>
        <w:pict>
          <v:shape id="_x0000_s1027" type="#_x0000_t75" style="position:absolute;left:0;text-align:left;margin-left:0;margin-top:0;width:154.5pt;height:115.5pt;z-index:251661312;mso-position-horizontal:left;mso-position-horizontal-relative:margin;mso-position-vertical:top;mso-position-vertical-relative:margin">
            <v:imagedata r:id="rId9" o:title="IMG_20181203_162421"/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32"/>
        </w:rPr>
        <w:pict>
          <v:shape id="_x0000_i1025" type="#_x0000_t75" style="width:154.5pt;height:115.5pt">
            <v:imagedata r:id="rId10" o:title="IMG_20181203_162346"/>
          </v:shape>
        </w:pict>
      </w: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E1AF4D5" wp14:editId="2B2F7535">
            <wp:simplePos x="0" y="0"/>
            <wp:positionH relativeFrom="margin">
              <wp:posOffset>1076325</wp:posOffset>
            </wp:positionH>
            <wp:positionV relativeFrom="margin">
              <wp:posOffset>2308860</wp:posOffset>
            </wp:positionV>
            <wp:extent cx="1962150" cy="1466850"/>
            <wp:effectExtent l="0" t="0" r="0" b="0"/>
            <wp:wrapSquare wrapText="bothSides"/>
            <wp:docPr id="4" name="Рисунок 4" descr="IMG_20181203_16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181203_162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5B2B4AB7" wp14:editId="26DE3403">
            <wp:simplePos x="0" y="0"/>
            <wp:positionH relativeFrom="margin">
              <wp:posOffset>3041650</wp:posOffset>
            </wp:positionH>
            <wp:positionV relativeFrom="margin">
              <wp:posOffset>4765040</wp:posOffset>
            </wp:positionV>
            <wp:extent cx="1962150" cy="1466850"/>
            <wp:effectExtent l="0" t="0" r="0" b="0"/>
            <wp:wrapSquare wrapText="bothSides"/>
            <wp:docPr id="3" name="Рисунок 3" descr="IMG_20181203_16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81203_1624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357E0F49" wp14:editId="401D4633">
            <wp:simplePos x="0" y="0"/>
            <wp:positionH relativeFrom="margin">
              <wp:posOffset>3041650</wp:posOffset>
            </wp:positionH>
            <wp:positionV relativeFrom="margin">
              <wp:posOffset>4765040</wp:posOffset>
            </wp:positionV>
            <wp:extent cx="1962150" cy="1466850"/>
            <wp:effectExtent l="0" t="0" r="0" b="0"/>
            <wp:wrapSquare wrapText="bothSides"/>
            <wp:docPr id="2" name="Рисунок 2" descr="IMG_20181203_16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81203_1624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DA62E9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B1441C" w:rsidRPr="00940481" w:rsidRDefault="00DA62E9" w:rsidP="00B1441C">
      <w:pPr>
        <w:pStyle w:val="a3"/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pict>
          <v:shape id="_x0000_s1028" type="#_x0000_t75" style="position:absolute;left:0;text-align:left;margin-left:0;margin-top:0;width:154.5pt;height:115.5pt;z-index:251663360;mso-position-horizontal:center;mso-position-horizontal-relative:margin;mso-position-vertical:center;mso-position-vertical-relative:margin">
            <v:imagedata r:id="rId13" o:title="IMG_20181203_162414"/>
            <w10:wrap type="square" anchorx="margin" anchory="margin"/>
          </v:shape>
        </w:pict>
      </w:r>
    </w:p>
    <w:sectPr w:rsidR="00B1441C" w:rsidRPr="00940481" w:rsidSect="00BA5EF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560"/>
    <w:multiLevelType w:val="hybridMultilevel"/>
    <w:tmpl w:val="0EF29CE0"/>
    <w:lvl w:ilvl="0" w:tplc="1B946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2659"/>
    <w:multiLevelType w:val="hybridMultilevel"/>
    <w:tmpl w:val="0F5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2A57"/>
    <w:multiLevelType w:val="hybridMultilevel"/>
    <w:tmpl w:val="1624CA16"/>
    <w:lvl w:ilvl="0" w:tplc="28F6C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F6"/>
    <w:rsid w:val="0006760C"/>
    <w:rsid w:val="000B5E1F"/>
    <w:rsid w:val="001812B3"/>
    <w:rsid w:val="00327F67"/>
    <w:rsid w:val="0054618F"/>
    <w:rsid w:val="0062052D"/>
    <w:rsid w:val="00682063"/>
    <w:rsid w:val="0088793B"/>
    <w:rsid w:val="00940481"/>
    <w:rsid w:val="00B1441C"/>
    <w:rsid w:val="00B871D2"/>
    <w:rsid w:val="00BA5EF6"/>
    <w:rsid w:val="00BA66F6"/>
    <w:rsid w:val="00BB0546"/>
    <w:rsid w:val="00DA62E9"/>
    <w:rsid w:val="00E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LudmilaPC</cp:lastModifiedBy>
  <cp:revision>6</cp:revision>
  <dcterms:created xsi:type="dcterms:W3CDTF">2018-04-27T18:37:00Z</dcterms:created>
  <dcterms:modified xsi:type="dcterms:W3CDTF">2019-02-17T12:34:00Z</dcterms:modified>
</cp:coreProperties>
</file>